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3"/>
        <w:gridCol w:w="1985"/>
        <w:gridCol w:w="1552"/>
        <w:gridCol w:w="395"/>
        <w:gridCol w:w="3447"/>
      </w:tblGrid>
      <w:tr>
        <w:trPr>
          <w:trHeight w:val="152" w:hRule="atLeast"/>
        </w:trPr>
        <w:tc>
          <w:tcPr>
            <w:tcW w:w="4333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25" w:lineRule="exact"/>
              <w:ind w:left="215"/>
              <w:rPr>
                <w:rFonts w:ascii="Arial Black"/>
                <w:sz w:val="16"/>
              </w:rPr>
            </w:pPr>
            <w:bookmarkStart w:name="PUBLIC      DISCLOSURE COMMISSION" w:id="1"/>
            <w:bookmarkEnd w:id="1"/>
            <w:r>
              <w:rPr/>
            </w:r>
            <w:bookmarkStart w:name="C7" w:id="2"/>
            <w:bookmarkEnd w:id="2"/>
            <w:r>
              <w:rPr/>
            </w:r>
            <w:r>
              <w:rPr>
                <w:rFonts w:ascii="Arial Black"/>
                <w:spacing w:val="-2"/>
                <w:sz w:val="16"/>
              </w:rPr>
              <w:t>PUBLIC</w:t>
            </w:r>
            <w:r>
              <w:rPr>
                <w:rFonts w:ascii="Arial Black"/>
                <w:sz w:val="16"/>
              </w:rPr>
              <w:tab/>
              <w:t>DISCLOSURE</w:t>
            </w:r>
            <w:r>
              <w:rPr>
                <w:rFonts w:ascii="Arial Black"/>
                <w:spacing w:val="-2"/>
                <w:sz w:val="16"/>
              </w:rPr>
              <w:t> COMMISSION</w:t>
            </w:r>
          </w:p>
          <w:p>
            <w:pPr>
              <w:pStyle w:val="TableParagraph"/>
              <w:spacing w:line="224" w:lineRule="exact"/>
              <w:ind w:left="1817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711</w:t>
            </w:r>
            <w:r>
              <w:rPr>
                <w:rFonts w:ascii="Arial Black"/>
                <w:spacing w:val="-7"/>
                <w:sz w:val="16"/>
              </w:rPr>
              <w:t> </w:t>
            </w:r>
            <w:r>
              <w:rPr>
                <w:rFonts w:ascii="Arial Black"/>
                <w:sz w:val="16"/>
              </w:rPr>
              <w:t>CAPITOL</w:t>
            </w:r>
            <w:r>
              <w:rPr>
                <w:rFonts w:ascii="Arial Black"/>
                <w:spacing w:val="-7"/>
                <w:sz w:val="16"/>
              </w:rPr>
              <w:t> </w:t>
            </w:r>
            <w:r>
              <w:rPr>
                <w:rFonts w:ascii="Arial Black"/>
                <w:sz w:val="16"/>
              </w:rPr>
              <w:t>WAY</w:t>
            </w:r>
            <w:r>
              <w:rPr>
                <w:rFonts w:ascii="Arial Black"/>
                <w:spacing w:val="-8"/>
                <w:sz w:val="16"/>
              </w:rPr>
              <w:t> </w:t>
            </w:r>
            <w:r>
              <w:rPr>
                <w:rFonts w:ascii="Arial Black"/>
                <w:sz w:val="16"/>
              </w:rPr>
              <w:t>RM</w:t>
            </w:r>
            <w:r>
              <w:rPr>
                <w:rFonts w:ascii="Arial Black"/>
                <w:spacing w:val="-6"/>
                <w:sz w:val="16"/>
              </w:rPr>
              <w:t> </w:t>
            </w:r>
            <w:r>
              <w:rPr>
                <w:rFonts w:ascii="Arial Black"/>
                <w:spacing w:val="-5"/>
                <w:sz w:val="16"/>
              </w:rPr>
              <w:t>206</w:t>
            </w:r>
          </w:p>
          <w:p>
            <w:pPr>
              <w:pStyle w:val="TableParagraph"/>
              <w:spacing w:line="224" w:lineRule="exact"/>
              <w:ind w:left="1817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PO</w:t>
            </w:r>
            <w:r>
              <w:rPr>
                <w:rFonts w:ascii="Arial Black"/>
                <w:spacing w:val="-5"/>
                <w:sz w:val="16"/>
              </w:rPr>
              <w:t> </w:t>
            </w:r>
            <w:r>
              <w:rPr>
                <w:rFonts w:ascii="Arial Black"/>
                <w:sz w:val="16"/>
              </w:rPr>
              <w:t>BOX</w:t>
            </w:r>
            <w:r>
              <w:rPr>
                <w:rFonts w:ascii="Arial Black"/>
                <w:spacing w:val="-6"/>
                <w:sz w:val="16"/>
              </w:rPr>
              <w:t> </w:t>
            </w:r>
            <w:r>
              <w:rPr>
                <w:rFonts w:ascii="Arial Black"/>
                <w:spacing w:val="-4"/>
                <w:sz w:val="16"/>
              </w:rPr>
              <w:t>40908</w:t>
            </w:r>
          </w:p>
          <w:p>
            <w:pPr>
              <w:pStyle w:val="TableParagraph"/>
              <w:spacing w:line="225" w:lineRule="exact"/>
              <w:ind w:left="1817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OLYMPIA</w:t>
            </w:r>
            <w:r>
              <w:rPr>
                <w:rFonts w:ascii="Arial Black"/>
                <w:spacing w:val="-11"/>
                <w:sz w:val="16"/>
              </w:rPr>
              <w:t> </w:t>
            </w:r>
            <w:r>
              <w:rPr>
                <w:rFonts w:ascii="Arial Black"/>
                <w:sz w:val="16"/>
              </w:rPr>
              <w:t>WA</w:t>
            </w:r>
            <w:r>
              <w:rPr>
                <w:rFonts w:ascii="Arial Black"/>
                <w:spacing w:val="-11"/>
                <w:sz w:val="16"/>
              </w:rPr>
              <w:t> </w:t>
            </w:r>
            <w:r>
              <w:rPr>
                <w:rFonts w:ascii="Arial Black"/>
                <w:sz w:val="16"/>
              </w:rPr>
              <w:t>98504-</w:t>
            </w:r>
            <w:r>
              <w:rPr>
                <w:rFonts w:ascii="Arial Black"/>
                <w:spacing w:val="-4"/>
                <w:sz w:val="16"/>
              </w:rPr>
              <w:t>0908</w:t>
            </w:r>
          </w:p>
          <w:p>
            <w:pPr>
              <w:pStyle w:val="TableParagraph"/>
              <w:ind w:left="1818"/>
              <w:rPr>
                <w:rFonts w:ascii="Arial Black"/>
                <w:sz w:val="14"/>
              </w:rPr>
            </w:pPr>
            <w:r>
              <w:rPr>
                <w:rFonts w:ascii="Arial Black"/>
                <w:sz w:val="14"/>
              </w:rPr>
              <w:t>(360) 753-</w:t>
            </w:r>
            <w:r>
              <w:rPr>
                <w:rFonts w:ascii="Arial Black"/>
                <w:spacing w:val="-4"/>
                <w:sz w:val="14"/>
              </w:rPr>
              <w:t>1111</w:t>
            </w:r>
          </w:p>
          <w:p>
            <w:pPr>
              <w:pStyle w:val="TableParagraph"/>
              <w:spacing w:line="177" w:lineRule="exact" w:before="1"/>
              <w:ind w:left="1818"/>
              <w:rPr>
                <w:rFonts w:ascii="Arial Black"/>
                <w:sz w:val="14"/>
              </w:rPr>
            </w:pPr>
            <w:r>
              <w:rPr>
                <w:rFonts w:ascii="Arial Black"/>
                <w:sz w:val="14"/>
              </w:rPr>
              <w:t>TOLL</w:t>
            </w:r>
            <w:r>
              <w:rPr>
                <w:rFonts w:ascii="Arial Black"/>
                <w:spacing w:val="-9"/>
                <w:sz w:val="14"/>
              </w:rPr>
              <w:t> </w:t>
            </w:r>
            <w:r>
              <w:rPr>
                <w:rFonts w:ascii="Arial Black"/>
                <w:sz w:val="14"/>
              </w:rPr>
              <w:t>FREE</w:t>
            </w:r>
            <w:r>
              <w:rPr>
                <w:rFonts w:ascii="Arial Black"/>
                <w:spacing w:val="-9"/>
                <w:sz w:val="14"/>
              </w:rPr>
              <w:t> </w:t>
            </w:r>
            <w:r>
              <w:rPr>
                <w:rFonts w:ascii="Arial Black"/>
                <w:sz w:val="14"/>
              </w:rPr>
              <w:t>1-877-601-</w:t>
            </w:r>
            <w:r>
              <w:rPr>
                <w:rFonts w:ascii="Arial Black"/>
                <w:spacing w:val="-4"/>
                <w:sz w:val="14"/>
              </w:rPr>
              <w:t>2828</w:t>
            </w:r>
          </w:p>
        </w:tc>
        <w:tc>
          <w:tcPr>
            <w:tcW w:w="353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8" w:lineRule="exact" w:before="4"/>
              <w:ind w:left="1580"/>
              <w:rPr>
                <w:b/>
                <w:sz w:val="14"/>
              </w:rPr>
            </w:pPr>
            <w:r>
              <w:rPr>
                <w:b/>
                <w:sz w:val="14"/>
              </w:rPr>
              <w:t>PDC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OFFICE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USE</w:t>
            </w:r>
          </w:p>
        </w:tc>
      </w:tr>
      <w:tr>
        <w:trPr>
          <w:trHeight w:val="1126" w:hRule="atLeast"/>
        </w:trPr>
        <w:tc>
          <w:tcPr>
            <w:tcW w:w="43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999" w:hanging="205"/>
              <w:rPr>
                <w:b/>
                <w:sz w:val="32"/>
              </w:rPr>
            </w:pPr>
            <w:r>
              <w:rPr>
                <w:b/>
                <w:sz w:val="32"/>
              </w:rPr>
              <w:t>Special</w:t>
            </w:r>
            <w:r>
              <w:rPr>
                <w:b/>
                <w:spacing w:val="-23"/>
                <w:sz w:val="32"/>
              </w:rPr>
              <w:t> </w:t>
            </w:r>
            <w:r>
              <w:rPr>
                <w:b/>
                <w:sz w:val="32"/>
              </w:rPr>
              <w:t>Political </w:t>
            </w:r>
            <w:r>
              <w:rPr>
                <w:b/>
                <w:spacing w:val="-2"/>
                <w:sz w:val="32"/>
              </w:rPr>
              <w:t>Expenditures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523" w:lineRule="exact"/>
              <w:ind w:left="99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C7</w:t>
            </w:r>
          </w:p>
          <w:p>
            <w:pPr>
              <w:pStyle w:val="TableParagraph"/>
              <w:spacing w:before="139"/>
              <w:ind w:left="101"/>
              <w:rPr>
                <w:sz w:val="12"/>
              </w:rPr>
            </w:pPr>
            <w:r>
              <w:rPr>
                <w:spacing w:val="-2"/>
                <w:sz w:val="12"/>
              </w:rPr>
              <w:t>04/2023</w:t>
            </w:r>
          </w:p>
        </w:tc>
      </w:tr>
      <w:tr>
        <w:trPr>
          <w:trHeight w:val="651" w:hRule="atLeast"/>
        </w:trPr>
        <w:tc>
          <w:tcPr>
            <w:tcW w:w="11712" w:type="dxa"/>
            <w:gridSpan w:val="5"/>
          </w:tcPr>
          <w:p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(Use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complete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association,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entity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name.)</w:t>
            </w:r>
          </w:p>
        </w:tc>
      </w:tr>
      <w:tr>
        <w:trPr>
          <w:trHeight w:val="722" w:hRule="atLeast"/>
        </w:trPr>
        <w:tc>
          <w:tcPr>
            <w:tcW w:w="11712" w:type="dxa"/>
            <w:gridSpan w:val="5"/>
          </w:tcPr>
          <w:p>
            <w:pPr>
              <w:pStyle w:val="TableParagraph"/>
              <w:spacing w:before="6"/>
              <w:ind w:left="377"/>
              <w:rPr>
                <w:sz w:val="16"/>
              </w:rPr>
            </w:pPr>
            <w:r>
              <w:rPr>
                <w:sz w:val="16"/>
              </w:rPr>
              <w:t>Attention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(Identify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whom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inquiries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below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directed.)</w:t>
            </w:r>
          </w:p>
        </w:tc>
      </w:tr>
      <w:tr>
        <w:trPr>
          <w:trHeight w:val="606" w:hRule="atLeast"/>
        </w:trPr>
        <w:tc>
          <w:tcPr>
            <w:tcW w:w="4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378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4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Telephone</w:t>
            </w:r>
          </w:p>
          <w:p>
            <w:pPr>
              <w:pStyle w:val="TableParagraph"/>
              <w:tabs>
                <w:tab w:pos="442" w:val="left" w:leader="none"/>
              </w:tabs>
              <w:spacing w:before="77"/>
              <w:ind w:right="45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3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4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378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336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3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0" w:hRule="atLeast"/>
        </w:trPr>
        <w:tc>
          <w:tcPr>
            <w:tcW w:w="11712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auto" w:before="43"/>
              <w:ind w:left="107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THIS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REPORT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FILED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LAST</w:t>
            </w:r>
            <w:r>
              <w:rPr>
                <w:b/>
                <w:spacing w:val="-5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DAY</w:t>
            </w:r>
            <w:r>
              <w:rPr>
                <w:b/>
                <w:spacing w:val="-5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OF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FEBRUARY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Disclose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payments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expenditures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reporting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entity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accrued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during the previous calendar year for the types of activities described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below.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Complete all sections.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Use “none” or “0” when applicable.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Follow the</w:t>
            </w:r>
            <w:r>
              <w:rPr>
                <w:b/>
                <w:sz w:val="16"/>
              </w:rPr>
              <w:t> directions on the attached instructions.</w:t>
            </w:r>
          </w:p>
        </w:tc>
      </w:tr>
      <w:tr>
        <w:trPr>
          <w:trHeight w:val="377" w:hRule="atLeast"/>
        </w:trPr>
        <w:tc>
          <w:tcPr>
            <w:tcW w:w="4333" w:type="dxa"/>
          </w:tcPr>
          <w:p>
            <w:pPr>
              <w:pStyle w:val="TableParagraph"/>
              <w:spacing w:before="131"/>
              <w:ind w:left="10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Summary</w:t>
            </w:r>
            <w:r>
              <w:rPr>
                <w:b/>
                <w:spacing w:val="-1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of</w:t>
            </w:r>
            <w:r>
              <w:rPr>
                <w:b/>
                <w:spacing w:val="-8"/>
                <w:sz w:val="16"/>
                <w:u w:val="single"/>
              </w:rPr>
              <w:t> </w:t>
            </w:r>
            <w:r>
              <w:rPr>
                <w:b/>
                <w:spacing w:val="-2"/>
                <w:sz w:val="16"/>
                <w:u w:val="single"/>
              </w:rPr>
              <w:t>Expenditures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7" w:type="dxa"/>
          </w:tcPr>
          <w:p>
            <w:pPr>
              <w:pStyle w:val="TableParagraph"/>
              <w:spacing w:before="91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4309" w:hRule="atLeast"/>
        </w:trPr>
        <w:tc>
          <w:tcPr>
            <w:tcW w:w="11712" w:type="dxa"/>
            <w:gridSpan w:val="5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79" w:val="left" w:leader="none"/>
              </w:tabs>
              <w:spacing w:line="240" w:lineRule="auto" w:before="57" w:after="0"/>
              <w:ind w:left="378" w:right="2786" w:hanging="271"/>
              <w:jc w:val="left"/>
              <w:rPr>
                <w:sz w:val="16"/>
              </w:rPr>
            </w:pPr>
            <w:r>
              <w:rPr>
                <w:sz w:val="16"/>
              </w:rPr>
              <w:t>Political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contributions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candidates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legislative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statewide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executive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committees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supporting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opposing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these candidates, or committees supporting or opposing statewide ballot measures.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Also complete Item 8.</w:t>
            </w: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48" w:val="left" w:leader="none"/>
              </w:tabs>
              <w:spacing w:line="240" w:lineRule="auto" w:before="0" w:after="0"/>
              <w:ind w:left="647" w:right="0" w:hanging="271"/>
              <w:jc w:val="left"/>
              <w:rPr>
                <w:sz w:val="16"/>
              </w:rPr>
            </w:pPr>
            <w:r>
              <w:rPr>
                <w:sz w:val="16"/>
              </w:rPr>
              <w:t>Aggregate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contributions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filer.</w:t>
            </w:r>
          </w:p>
          <w:p>
            <w:pPr>
              <w:pStyle w:val="TableParagraph"/>
              <w:spacing w:before="6" w:after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" w:lineRule="exact"/>
              <w:ind w:left="10057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2.7pt;height:.75pt;mso-position-horizontal-relative:char;mso-position-vertical-relative:line" id="docshapegroup1" coordorigin="0,0" coordsize="1654,15">
                  <v:rect style="position:absolute;left:0;top:0;width:1654;height:15" id="docshape2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48" w:val="left" w:leader="none"/>
              </w:tabs>
              <w:spacing w:line="266" w:lineRule="auto" w:before="20" w:after="0"/>
              <w:ind w:left="647" w:right="2290" w:hanging="271"/>
              <w:jc w:val="left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contributions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political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committee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associated,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affiliated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sponsored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employer,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 below.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(Information reported by the PAC on C-4 reports need not be again included as part of this report.)</w:t>
            </w:r>
          </w:p>
          <w:p>
            <w:pPr>
              <w:pStyle w:val="TableParagraph"/>
              <w:spacing w:line="182" w:lineRule="exact" w:after="77"/>
              <w:ind w:left="64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PAC</w:t>
            </w:r>
          </w:p>
          <w:p>
            <w:pPr>
              <w:pStyle w:val="TableParagraph"/>
              <w:spacing w:line="20" w:lineRule="exact"/>
              <w:ind w:left="166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6pt;height:.75pt;mso-position-horizontal-relative:char;mso-position-vertical-relative:line" id="docshapegroup3" coordorigin="0,0" coordsize="7720,15">
                  <v:rect style="position:absolute;left:0;top:0;width:7720;height:15" id="docshape4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20" w:lineRule="exact"/>
              <w:ind w:left="10057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2.7pt;height:.75pt;mso-position-horizontal-relative:char;mso-position-vertical-relative:line" id="docshapegroup5" coordorigin="0,0" coordsize="1654,15">
                  <v:rect style="position:absolute;left:0;top:0;width:1654;height:15" id="docshape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9" w:val="left" w:leader="none"/>
              </w:tabs>
              <w:spacing w:line="240" w:lineRule="auto" w:before="32" w:after="0"/>
              <w:ind w:left="378" w:right="2447" w:hanging="271"/>
              <w:jc w:val="left"/>
              <w:rPr>
                <w:sz w:val="16"/>
              </w:rPr>
            </w:pPr>
            <w:r>
              <w:rPr>
                <w:sz w:val="16"/>
              </w:rPr>
              <w:t>Independent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expenditures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supporting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opposing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candidate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legislative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statewide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executive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statewide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ballot measure.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Show aggregate amount.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Also complete Item 9.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9" w:val="left" w:leader="none"/>
              </w:tabs>
              <w:spacing w:line="240" w:lineRule="auto" w:before="1" w:after="0"/>
              <w:ind w:left="378" w:right="2439" w:hanging="271"/>
              <w:jc w:val="left"/>
              <w:rPr>
                <w:sz w:val="16"/>
              </w:rPr>
            </w:pPr>
            <w:r>
              <w:rPr>
                <w:sz w:val="16"/>
              </w:rPr>
              <w:t>Expenditures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entertainment,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gifts,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tickets,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passes,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travel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expenses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(including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meals,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lodging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related expenses) provided to legislators, state officials, state employees and members of their immediate families.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Show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aggregate amount.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Also complete Item 10.</w:t>
            </w: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10057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2.7pt;height:.75pt;mso-position-horizontal-relative:char;mso-position-vertical-relative:line" id="docshapegroup7" coordorigin="0,0" coordsize="1654,15">
                  <v:rect style="position:absolute;left:0;top:0;width:1654;height:15" id="docshape8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9" w:val="left" w:leader="none"/>
              </w:tabs>
              <w:spacing w:line="240" w:lineRule="auto" w:before="32" w:after="0"/>
              <w:ind w:left="378" w:right="2143" w:hanging="271"/>
              <w:jc w:val="left"/>
              <w:rPr>
                <w:sz w:val="16"/>
              </w:rPr>
            </w:pPr>
            <w:r>
              <w:rPr>
                <w:sz w:val="16"/>
              </w:rPr>
              <w:t>Expenditures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behalf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legislators,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officials,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spouses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dependents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purpose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influencing,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honoring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 benefiting the legislator or official.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Show aggregate amount.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Also complete Item 13.</w:t>
            </w: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" w:lineRule="exact"/>
              <w:ind w:left="10057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2.7pt;height:.75pt;mso-position-horizontal-relative:char;mso-position-vertical-relative:line" id="docshapegroup9" coordorigin="0,0" coordsize="1654,15">
                  <v:rect style="position:absolute;left:0;top:0;width:1654;height:15" id="docshape1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9" w:val="left" w:leader="none"/>
              </w:tabs>
              <w:spacing w:line="240" w:lineRule="auto" w:before="32" w:after="0"/>
              <w:ind w:left="378" w:right="2342" w:hanging="271"/>
              <w:jc w:val="left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expenditures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related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lobbying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officials,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whether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payment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behalf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registered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lobbyist. Attach list itemizing each expense.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Show date, recipient, purpose and amount.</w:t>
            </w:r>
          </w:p>
        </w:tc>
      </w:tr>
      <w:tr>
        <w:trPr>
          <w:trHeight w:val="406" w:hRule="atLeast"/>
        </w:trPr>
        <w:tc>
          <w:tcPr>
            <w:tcW w:w="11712" w:type="dxa"/>
            <w:gridSpan w:val="5"/>
          </w:tcPr>
          <w:p>
            <w:pPr>
              <w:pStyle w:val="TableParagraph"/>
              <w:spacing w:line="20" w:lineRule="exact"/>
              <w:ind w:left="10057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2.7pt;height:.75pt;mso-position-horizontal-relative:char;mso-position-vertical-relative:line" id="docshapegroup11" coordorigin="0,0" coordsize="1654,15">
                  <v:rect style="position:absolute;left:0;top:0;width:1654;height:15" id="docshape12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417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Reportable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Expenses</w:t>
            </w:r>
          </w:p>
        </w:tc>
      </w:tr>
      <w:tr>
        <w:trPr>
          <w:trHeight w:val="471" w:hRule="atLeast"/>
        </w:trPr>
        <w:tc>
          <w:tcPr>
            <w:tcW w:w="43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38"/>
              <w:rPr>
                <w:sz w:val="16"/>
              </w:rPr>
            </w:pPr>
            <w:r>
              <w:rPr>
                <w:sz w:val="16"/>
              </w:rPr>
              <w:t>(Items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thru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6)</w:t>
            </w:r>
          </w:p>
        </w:tc>
      </w:tr>
      <w:tr>
        <w:trPr>
          <w:trHeight w:val="226" w:hRule="atLeast"/>
        </w:trPr>
        <w:tc>
          <w:tcPr>
            <w:tcW w:w="4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10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Itemized</w:t>
            </w:r>
            <w:r>
              <w:rPr>
                <w:b/>
                <w:spacing w:val="-7"/>
                <w:sz w:val="16"/>
                <w:u w:val="single"/>
              </w:rPr>
              <w:t> </w:t>
            </w:r>
            <w:r>
              <w:rPr>
                <w:b/>
                <w:spacing w:val="-2"/>
                <w:sz w:val="16"/>
                <w:u w:val="single"/>
              </w:rPr>
              <w:t>Expenditures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6" w:hRule="atLeast"/>
        </w:trPr>
        <w:tc>
          <w:tcPr>
            <w:tcW w:w="11712" w:type="dxa"/>
            <w:gridSpan w:val="5"/>
          </w:tcPr>
          <w:p>
            <w:pPr>
              <w:pStyle w:val="TableParagraph"/>
              <w:spacing w:before="34"/>
              <w:ind w:left="377" w:hanging="270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Contributions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totaling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$25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legislative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statewide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executive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candidate,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committee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formed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oppose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candidates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 committee supporting or opposing a statewide ballot measure.</w:t>
            </w:r>
          </w:p>
        </w:tc>
      </w:tr>
      <w:tr>
        <w:trPr>
          <w:trHeight w:val="3771" w:hRule="atLeast"/>
        </w:trPr>
        <w:tc>
          <w:tcPr>
            <w:tcW w:w="4333" w:type="dxa"/>
          </w:tcPr>
          <w:p>
            <w:pPr>
              <w:pStyle w:val="TableParagraph"/>
              <w:spacing w:line="181" w:lineRule="exact"/>
              <w:ind w:left="2500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Recipient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Information continued on attached </w:t>
            </w:r>
            <w:r>
              <w:rPr>
                <w:spacing w:val="-2"/>
                <w:sz w:val="14"/>
              </w:rPr>
              <w:t>pages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422"/>
              <w:rPr>
                <w:sz w:val="16"/>
              </w:rPr>
            </w:pPr>
            <w:r>
              <w:rPr>
                <w:spacing w:val="-2"/>
                <w:sz w:val="16"/>
              </w:rPr>
              <w:t>Amount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3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7" w:type="dxa"/>
          </w:tcPr>
          <w:p>
            <w:pPr>
              <w:pStyle w:val="TableParagraph"/>
              <w:spacing w:line="181" w:lineRule="exact"/>
              <w:ind w:left="1278" w:right="180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83552">
            <wp:simplePos x="0" y="0"/>
            <wp:positionH relativeFrom="page">
              <wp:posOffset>197357</wp:posOffset>
            </wp:positionH>
            <wp:positionV relativeFrom="page">
              <wp:posOffset>294894</wp:posOffset>
            </wp:positionV>
            <wp:extent cx="2281631" cy="6705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631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.200001pt;margin-top:22.379999pt;width:458.6pt;height:196.75pt;mso-position-horizontal-relative:page;mso-position-vertical-relative:page;z-index:-15932416" id="docshapegroup13" coordorigin="324,448" coordsize="9172,3935">
            <v:shape style="position:absolute;left:324;top:447;width:9172;height:3935" id="docshape14" coordorigin="324,448" coordsize="9172,3935" path="m9496,448l9481,448,9481,1741,9481,2400,324,2400,324,2414,9481,2414,9481,3130,9481,3751,9481,4382,9496,4382,9496,1741,9496,44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68;top:3409;width:74;height:179" type="#_x0000_t202" id="docshape15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9.059021pt;margin-top:508.5pt;width:82.7pt;height:2.2pt;mso-position-horizontal-relative:page;mso-position-vertical-relative:page;z-index:-15931904" id="docshape16" coordorigin="10381,10170" coordsize="1654,44" path="m12035,10199l10381,10199,10381,10213,12035,10213,12035,10199xm12035,10170l10381,10170,10381,10184,12035,10184,12035,1017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8.4445pt;margin-top:748.972778pt;width:12.75pt;height:10.3889pt;mso-position-horizontal-relative:page;mso-position-vertical-relative:page;z-index:-15931392" id="docshape17" filled="false" stroked="true" strokeweight="1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420" w:bottom="280" w:left="200" w:right="80"/>
        </w:sectPr>
      </w:pPr>
    </w:p>
    <w:p>
      <w:pPr>
        <w:pStyle w:val="BodyText"/>
        <w:spacing w:before="6"/>
        <w:rPr>
          <w:rFonts w:ascii="Times New Roman"/>
          <w:sz w:val="4"/>
        </w:rPr>
      </w:pPr>
    </w:p>
    <w:p>
      <w:pPr>
        <w:pStyle w:val="BodyText"/>
        <w:spacing w:line="20" w:lineRule="exact"/>
        <w:ind w:left="12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85.550pt;height:.75pt;mso-position-horizontal-relative:char;mso-position-vertical-relative:line" id="docshapegroup18" coordorigin="0,0" coordsize="11711,15">
            <v:rect style="position:absolute;left:0;top:0;width:11711;height:15" id="docshape19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0" w:after="0"/>
        <w:ind w:left="502" w:right="955" w:hanging="271"/>
        <w:jc w:val="left"/>
        <w:rPr>
          <w:sz w:val="16"/>
        </w:rPr>
      </w:pPr>
      <w:r>
        <w:rPr>
          <w:sz w:val="16"/>
        </w:rPr>
        <w:t>Independent</w:t>
      </w:r>
      <w:r>
        <w:rPr>
          <w:spacing w:val="-3"/>
          <w:sz w:val="16"/>
        </w:rPr>
        <w:t> </w:t>
      </w:r>
      <w:r>
        <w:rPr>
          <w:sz w:val="16"/>
        </w:rPr>
        <w:t>expenditures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support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opposition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a)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legislative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statewide</w:t>
      </w:r>
      <w:r>
        <w:rPr>
          <w:spacing w:val="-3"/>
          <w:sz w:val="16"/>
        </w:rPr>
        <w:t> </w:t>
      </w:r>
      <w:r>
        <w:rPr>
          <w:sz w:val="16"/>
        </w:rPr>
        <w:t>executive</w:t>
      </w:r>
      <w:r>
        <w:rPr>
          <w:spacing w:val="-3"/>
          <w:sz w:val="16"/>
        </w:rPr>
        <w:t> </w:t>
      </w:r>
      <w:r>
        <w:rPr>
          <w:sz w:val="16"/>
        </w:rPr>
        <w:t>office</w:t>
      </w:r>
      <w:r>
        <w:rPr>
          <w:spacing w:val="-3"/>
          <w:sz w:val="16"/>
        </w:rPr>
        <w:t> </w:t>
      </w:r>
      <w:r>
        <w:rPr>
          <w:sz w:val="16"/>
        </w:rPr>
        <w:t>candidate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b)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statewide</w:t>
      </w:r>
      <w:r>
        <w:rPr>
          <w:spacing w:val="-3"/>
          <w:sz w:val="16"/>
        </w:rPr>
        <w:t> </w:t>
      </w:r>
      <w:r>
        <w:rPr>
          <w:sz w:val="16"/>
        </w:rPr>
        <w:t>ballot</w:t>
      </w:r>
      <w:r>
        <w:rPr>
          <w:spacing w:val="-3"/>
          <w:sz w:val="16"/>
        </w:rPr>
        <w:t> </w:t>
      </w:r>
      <w:r>
        <w:rPr>
          <w:sz w:val="16"/>
        </w:rPr>
        <w:t>measure.</w:t>
      </w:r>
      <w:r>
        <w:rPr>
          <w:spacing w:val="40"/>
          <w:sz w:val="16"/>
        </w:rPr>
        <w:t> </w:t>
      </w:r>
      <w:r>
        <w:rPr>
          <w:sz w:val="16"/>
        </w:rPr>
        <w:t>See instructions for definition of “independent expenditure.”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"/>
        <w:gridCol w:w="5981"/>
        <w:gridCol w:w="1410"/>
        <w:gridCol w:w="3983"/>
      </w:tblGrid>
      <w:tr>
        <w:trPr>
          <w:trHeight w:val="1797" w:hRule="atLeast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868" w:right="1238" w:hanging="345"/>
              <w:rPr>
                <w:sz w:val="16"/>
              </w:rPr>
            </w:pPr>
            <w:r>
              <w:rPr>
                <w:sz w:val="16"/>
              </w:rPr>
              <w:t>Candidate’s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Name,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Sought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or Ballot Measure &amp; Brief Description</w:t>
            </w:r>
          </w:p>
        </w:tc>
        <w:tc>
          <w:tcPr>
            <w:tcW w:w="141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82" w:lineRule="exact"/>
              <w:ind w:left="431"/>
              <w:rPr>
                <w:sz w:val="16"/>
              </w:rPr>
            </w:pPr>
            <w:r>
              <w:rPr>
                <w:spacing w:val="-2"/>
                <w:sz w:val="16"/>
              </w:rPr>
              <w:t>Amount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3983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ind w:left="1016" w:right="481" w:hanging="188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Description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Expense (Note if Support or Oppose)</w:t>
            </w:r>
          </w:p>
        </w:tc>
      </w:tr>
      <w:tr>
        <w:trPr>
          <w:trHeight w:val="223" w:hRule="atLeast"/>
        </w:trPr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1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40"/>
              <w:rPr>
                <w:sz w:val="14"/>
              </w:rPr>
            </w:pPr>
            <w:r>
              <w:rPr>
                <w:sz w:val="14"/>
              </w:rPr>
              <w:t>Information continued on attached </w:t>
            </w:r>
            <w:r>
              <w:rPr>
                <w:spacing w:val="-2"/>
                <w:sz w:val="14"/>
              </w:rPr>
              <w:t>pages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6" w:after="0"/>
        <w:ind w:left="231" w:right="308" w:firstLine="0"/>
        <w:jc w:val="left"/>
        <w:rPr>
          <w:sz w:val="16"/>
        </w:rPr>
      </w:pPr>
      <w:r>
        <w:rPr>
          <w:sz w:val="16"/>
        </w:rPr>
        <w:t>Entertainment,</w:t>
      </w:r>
      <w:r>
        <w:rPr>
          <w:spacing w:val="-3"/>
          <w:sz w:val="16"/>
        </w:rPr>
        <w:t> </w:t>
      </w:r>
      <w:r>
        <w:rPr>
          <w:sz w:val="16"/>
        </w:rPr>
        <w:t>gifts,</w:t>
      </w:r>
      <w:r>
        <w:rPr>
          <w:spacing w:val="-3"/>
          <w:sz w:val="16"/>
        </w:rPr>
        <w:t> </w:t>
      </w:r>
      <w:r>
        <w:rPr>
          <w:sz w:val="16"/>
        </w:rPr>
        <w:t>tickets,</w:t>
      </w:r>
      <w:r>
        <w:rPr>
          <w:spacing w:val="-3"/>
          <w:sz w:val="16"/>
        </w:rPr>
        <w:t> </w:t>
      </w:r>
      <w:r>
        <w:rPr>
          <w:sz w:val="16"/>
        </w:rPr>
        <w:t>passes,</w:t>
      </w:r>
      <w:r>
        <w:rPr>
          <w:spacing w:val="-3"/>
          <w:sz w:val="16"/>
        </w:rPr>
        <w:t> </w:t>
      </w:r>
      <w:r>
        <w:rPr>
          <w:sz w:val="16"/>
        </w:rPr>
        <w:t>transportation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travel</w:t>
      </w:r>
      <w:r>
        <w:rPr>
          <w:spacing w:val="-3"/>
          <w:sz w:val="16"/>
        </w:rPr>
        <w:t> </w:t>
      </w:r>
      <w:r>
        <w:rPr>
          <w:sz w:val="16"/>
        </w:rPr>
        <w:t>expenses</w:t>
      </w:r>
      <w:r>
        <w:rPr>
          <w:spacing w:val="-3"/>
          <w:sz w:val="16"/>
        </w:rPr>
        <w:t> </w:t>
      </w:r>
      <w:r>
        <w:rPr>
          <w:sz w:val="16"/>
        </w:rPr>
        <w:t>(including</w:t>
      </w:r>
      <w:r>
        <w:rPr>
          <w:spacing w:val="-3"/>
          <w:sz w:val="16"/>
        </w:rPr>
        <w:t> </w:t>
      </w:r>
      <w:r>
        <w:rPr>
          <w:sz w:val="16"/>
        </w:rPr>
        <w:t>meals,</w:t>
      </w:r>
      <w:r>
        <w:rPr>
          <w:spacing w:val="-3"/>
          <w:sz w:val="16"/>
        </w:rPr>
        <w:t> </w:t>
      </w:r>
      <w:r>
        <w:rPr>
          <w:sz w:val="16"/>
        </w:rPr>
        <w:t>lodging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related</w:t>
      </w:r>
      <w:r>
        <w:rPr>
          <w:spacing w:val="-3"/>
          <w:sz w:val="16"/>
        </w:rPr>
        <w:t> </w:t>
      </w:r>
      <w:r>
        <w:rPr>
          <w:sz w:val="16"/>
        </w:rPr>
        <w:t>expenses)</w:t>
      </w:r>
      <w:r>
        <w:rPr>
          <w:spacing w:val="-4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legislators,</w:t>
      </w:r>
      <w:r>
        <w:rPr>
          <w:spacing w:val="-3"/>
          <w:sz w:val="16"/>
        </w:rPr>
        <w:t> </w:t>
      </w:r>
      <w:r>
        <w:rPr>
          <w:sz w:val="16"/>
        </w:rPr>
        <w:t>state</w:t>
      </w:r>
      <w:r>
        <w:rPr>
          <w:spacing w:val="-3"/>
          <w:sz w:val="16"/>
        </w:rPr>
        <w:t> </w:t>
      </w:r>
      <w:r>
        <w:rPr>
          <w:sz w:val="16"/>
        </w:rPr>
        <w:t>officials, state employees and members of their immediate families.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top="380" w:bottom="280" w:left="200" w:right="80"/>
        </w:sectPr>
      </w:pPr>
    </w:p>
    <w:p>
      <w:pPr>
        <w:spacing w:before="39"/>
        <w:ind w:left="0" w:right="38" w:firstLine="0"/>
        <w:jc w:val="right"/>
        <w:rPr>
          <w:sz w:val="16"/>
        </w:rPr>
      </w:pPr>
      <w:r>
        <w:rPr/>
        <w:pict>
          <v:group style="position:absolute;margin-left:16.200001pt;margin-top:2.074026pt;width:585.550pt;height:126.5pt;mso-position-horizontal-relative:page;mso-position-vertical-relative:paragraph;z-index:-15930368" id="docshapegroup20" coordorigin="324,41" coordsize="11711,2530">
            <v:shape style="position:absolute;left:324;top:41;width:11711;height:2516" id="docshape21" coordorigin="324,41" coordsize="11711,2516" path="m378,2542l324,2542,324,2557,378,2557,378,2542xm12035,2542l8059,2542,8059,41,8045,41,8045,2542,6649,2542,6649,41,6635,41,6635,2542,653,2542,653,2557,8059,2557,12035,2557,12035,2542xe" filled="true" fillcolor="#000000" stroked="false">
              <v:path arrowok="t"/>
              <v:fill type="solid"/>
            </v:shape>
            <v:rect style="position:absolute;left:387;top:2306;width:255;height:255" id="docshape2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6"/>
        </w:rPr>
        <w:t>Name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Title</w:t>
      </w:r>
    </w:p>
    <w:p>
      <w:pPr>
        <w:spacing w:before="39"/>
        <w:ind w:left="2794" w:right="-9" w:hanging="53"/>
        <w:jc w:val="left"/>
        <w:rPr>
          <w:sz w:val="16"/>
        </w:rPr>
      </w:pPr>
      <w:r>
        <w:rPr/>
        <w:br w:type="column"/>
      </w:r>
      <w:r>
        <w:rPr>
          <w:sz w:val="16"/>
        </w:rPr>
        <w:t>Cost</w:t>
      </w:r>
      <w:r>
        <w:rPr>
          <w:spacing w:val="-12"/>
          <w:sz w:val="16"/>
        </w:rPr>
        <w:t> </w:t>
      </w:r>
      <w:r>
        <w:rPr>
          <w:sz w:val="16"/>
        </w:rPr>
        <w:t>or </w:t>
      </w:r>
      <w:r>
        <w:rPr>
          <w:spacing w:val="-2"/>
          <w:sz w:val="16"/>
        </w:rPr>
        <w:t>Value</w:t>
      </w:r>
    </w:p>
    <w:p>
      <w:pPr>
        <w:spacing w:before="39"/>
        <w:ind w:left="1941" w:right="549" w:hanging="916"/>
        <w:jc w:val="left"/>
        <w:rPr>
          <w:sz w:val="16"/>
        </w:rPr>
      </w:pPr>
      <w:r>
        <w:rPr/>
        <w:br w:type="column"/>
      </w:r>
      <w:r>
        <w:rPr>
          <w:sz w:val="16"/>
        </w:rPr>
        <w:t>Date</w:t>
      </w:r>
      <w:r>
        <w:rPr>
          <w:spacing w:val="-11"/>
          <w:sz w:val="16"/>
        </w:rPr>
        <w:t> </w:t>
      </w:r>
      <w:r>
        <w:rPr>
          <w:sz w:val="16"/>
        </w:rPr>
        <w:t>and</w:t>
      </w:r>
      <w:r>
        <w:rPr>
          <w:spacing w:val="-11"/>
          <w:sz w:val="16"/>
        </w:rPr>
        <w:t> </w:t>
      </w:r>
      <w:r>
        <w:rPr>
          <w:sz w:val="16"/>
        </w:rPr>
        <w:t>Description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Entertainment, Gift or Travel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20" w:bottom="280" w:left="200" w:right="80"/>
          <w:cols w:num="3" w:equalWidth="0">
            <w:col w:w="3865" w:space="283"/>
            <w:col w:w="3256" w:space="40"/>
            <w:col w:w="4516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spacing w:before="94"/>
        <w:ind w:left="1251" w:right="0" w:firstLine="0"/>
        <w:jc w:val="center"/>
        <w:rPr>
          <w:sz w:val="20"/>
        </w:rPr>
      </w:pPr>
      <w:r>
        <w:rPr>
          <w:w w:val="100"/>
          <w:sz w:val="20"/>
        </w:rPr>
        <w:t>$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spacing w:before="96"/>
        <w:ind w:left="502" w:right="0" w:firstLine="0"/>
        <w:jc w:val="left"/>
        <w:rPr>
          <w:sz w:val="14"/>
        </w:rPr>
      </w:pPr>
      <w:r>
        <w:rPr>
          <w:sz w:val="14"/>
        </w:rPr>
        <w:t>Information continued on attached </w:t>
      </w:r>
      <w:r>
        <w:rPr>
          <w:spacing w:val="-2"/>
          <w:sz w:val="14"/>
        </w:rPr>
        <w:t>pages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40" w:after="0"/>
        <w:ind w:left="502" w:right="847" w:hanging="271"/>
        <w:jc w:val="left"/>
        <w:rPr>
          <w:sz w:val="16"/>
        </w:rPr>
      </w:pPr>
      <w:r>
        <w:rPr>
          <w:sz w:val="16"/>
        </w:rPr>
        <w:t>Compensation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$2,000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more</w:t>
      </w:r>
      <w:r>
        <w:rPr>
          <w:spacing w:val="-3"/>
          <w:sz w:val="16"/>
        </w:rPr>
        <w:t> </w:t>
      </w:r>
      <w:r>
        <w:rPr>
          <w:sz w:val="16"/>
        </w:rPr>
        <w:t>during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preceding</w:t>
      </w:r>
      <w:r>
        <w:rPr>
          <w:spacing w:val="-3"/>
          <w:sz w:val="16"/>
        </w:rPr>
        <w:t> </w:t>
      </w:r>
      <w:r>
        <w:rPr>
          <w:sz w:val="16"/>
        </w:rPr>
        <w:t>calendar</w:t>
      </w:r>
      <w:r>
        <w:rPr>
          <w:spacing w:val="-3"/>
          <w:sz w:val="16"/>
        </w:rPr>
        <w:t> </w:t>
      </w:r>
      <w:r>
        <w:rPr>
          <w:sz w:val="16"/>
        </w:rPr>
        <w:t>year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employment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professional</w:t>
      </w:r>
      <w:r>
        <w:rPr>
          <w:spacing w:val="-2"/>
          <w:sz w:val="16"/>
        </w:rPr>
        <w:t> </w:t>
      </w:r>
      <w:r>
        <w:rPr>
          <w:sz w:val="16"/>
        </w:rPr>
        <w:t>services</w:t>
      </w:r>
      <w:r>
        <w:rPr>
          <w:spacing w:val="-3"/>
          <w:sz w:val="16"/>
        </w:rPr>
        <w:t> </w:t>
      </w:r>
      <w:r>
        <w:rPr>
          <w:sz w:val="16"/>
        </w:rPr>
        <w:t>paid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state</w:t>
      </w:r>
      <w:r>
        <w:rPr>
          <w:spacing w:val="-3"/>
          <w:sz w:val="16"/>
        </w:rPr>
        <w:t> </w:t>
      </w:r>
      <w:r>
        <w:rPr>
          <w:sz w:val="16"/>
        </w:rPr>
        <w:t>elected</w:t>
      </w:r>
      <w:r>
        <w:rPr>
          <w:spacing w:val="-3"/>
          <w:sz w:val="16"/>
        </w:rPr>
        <w:t> </w:t>
      </w:r>
      <w:r>
        <w:rPr>
          <w:sz w:val="16"/>
        </w:rPr>
        <w:t>officials,</w:t>
      </w:r>
      <w:r>
        <w:rPr>
          <w:spacing w:val="-3"/>
          <w:sz w:val="16"/>
        </w:rPr>
        <w:t> </w:t>
      </w:r>
      <w:r>
        <w:rPr>
          <w:sz w:val="16"/>
        </w:rPr>
        <w:t>successful candidates for state office and each member of their immediate family.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420" w:bottom="280" w:left="200" w:right="80"/>
        </w:sectPr>
      </w:pPr>
    </w:p>
    <w:p>
      <w:pPr>
        <w:spacing w:before="39"/>
        <w:ind w:left="0" w:right="0" w:firstLine="0"/>
        <w:jc w:val="right"/>
        <w:rPr>
          <w:sz w:val="16"/>
        </w:rPr>
      </w:pPr>
      <w:r>
        <w:rPr/>
        <w:pict>
          <v:group style="position:absolute;margin-left:16.200001pt;margin-top:2.0739pt;width:585.550pt;height:91.45pt;mso-position-horizontal-relative:page;mso-position-vertical-relative:paragraph;z-index:-15929856" id="docshapegroup23" coordorigin="324,41" coordsize="11711,1829">
            <v:shape style="position:absolute;left:324;top:41;width:11711;height:1829" id="docshape24" coordorigin="324,41" coordsize="11711,1829" path="m12035,1856l8059,1856,8059,41,8045,41,8045,1856,6649,1856,6649,41,6635,41,6635,1856,4399,1856,4399,41,4385,41,4385,1856,324,1856,324,1870,8059,1870,12035,1870,12035,1856xe" filled="true" fillcolor="#000000" stroked="false">
              <v:path arrowok="t"/>
              <v:fill type="solid"/>
            </v:shape>
            <v:rect style="position:absolute;left:396;top:1559;width:255;height:255" id="docshape25" filled="false" stroked="true" strokeweight="1pt" strokecolor="#000000">
              <v:stroke dashstyle="solid"/>
            </v:rect>
            <w10:wrap type="none"/>
          </v:group>
        </w:pict>
      </w:r>
      <w:r>
        <w:rPr>
          <w:spacing w:val="-4"/>
          <w:sz w:val="16"/>
        </w:rPr>
        <w:t>Name</w:t>
      </w:r>
    </w:p>
    <w:p>
      <w:pPr>
        <w:spacing w:before="39"/>
        <w:ind w:left="2004" w:right="0" w:hanging="107"/>
        <w:jc w:val="left"/>
        <w:rPr>
          <w:sz w:val="16"/>
        </w:rPr>
      </w:pPr>
      <w:r>
        <w:rPr/>
        <w:br w:type="column"/>
      </w:r>
      <w:r>
        <w:rPr>
          <w:sz w:val="16"/>
        </w:rPr>
        <w:t>Relationship</w:t>
      </w:r>
      <w:r>
        <w:rPr>
          <w:spacing w:val="-12"/>
          <w:sz w:val="16"/>
        </w:rPr>
        <w:t> </w:t>
      </w:r>
      <w:r>
        <w:rPr>
          <w:sz w:val="16"/>
        </w:rPr>
        <w:t>to</w:t>
      </w:r>
      <w:r>
        <w:rPr>
          <w:spacing w:val="-11"/>
          <w:sz w:val="16"/>
        </w:rPr>
        <w:t> </w:t>
      </w:r>
      <w:r>
        <w:rPr>
          <w:sz w:val="16"/>
        </w:rPr>
        <w:t>Candidate</w:t>
      </w:r>
      <w:r>
        <w:rPr>
          <w:spacing w:val="-11"/>
          <w:sz w:val="16"/>
        </w:rPr>
        <w:t> </w:t>
      </w:r>
      <w:r>
        <w:rPr>
          <w:sz w:val="16"/>
        </w:rPr>
        <w:t>or Official, if Family Member</w:t>
      </w:r>
    </w:p>
    <w:p>
      <w:pPr>
        <w:spacing w:before="39"/>
        <w:ind w:left="538" w:right="-8" w:hanging="32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Amount (Code)</w:t>
      </w:r>
    </w:p>
    <w:p>
      <w:pPr>
        <w:spacing w:before="39"/>
        <w:ind w:left="1754" w:right="136" w:hanging="1219"/>
        <w:jc w:val="left"/>
        <w:rPr>
          <w:sz w:val="16"/>
        </w:rPr>
      </w:pPr>
      <w:r>
        <w:rPr/>
        <w:br w:type="column"/>
      </w:r>
      <w:r>
        <w:rPr>
          <w:sz w:val="16"/>
        </w:rPr>
        <w:t>Description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Consideration</w:t>
      </w:r>
      <w:r>
        <w:rPr>
          <w:spacing w:val="-8"/>
          <w:sz w:val="16"/>
        </w:rPr>
        <w:t> </w:t>
      </w:r>
      <w:r>
        <w:rPr>
          <w:sz w:val="16"/>
        </w:rPr>
        <w:t>or</w:t>
      </w:r>
      <w:r>
        <w:rPr>
          <w:spacing w:val="-8"/>
          <w:sz w:val="16"/>
        </w:rPr>
        <w:t> </w:t>
      </w:r>
      <w:r>
        <w:rPr>
          <w:sz w:val="16"/>
        </w:rPr>
        <w:t>Services</w:t>
      </w:r>
      <w:r>
        <w:rPr>
          <w:spacing w:val="-8"/>
          <w:sz w:val="16"/>
        </w:rPr>
        <w:t> </w:t>
      </w:r>
      <w:r>
        <w:rPr>
          <w:sz w:val="16"/>
        </w:rPr>
        <w:t>Exchanged for Compensation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20" w:bottom="280" w:left="200" w:right="80"/>
          <w:cols w:num="4" w:equalWidth="0">
            <w:col w:w="2371" w:space="40"/>
            <w:col w:w="3915" w:space="39"/>
            <w:col w:w="1058" w:space="39"/>
            <w:col w:w="449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before="96"/>
        <w:ind w:left="502" w:right="0" w:firstLine="0"/>
        <w:jc w:val="left"/>
        <w:rPr>
          <w:sz w:val="14"/>
        </w:rPr>
      </w:pPr>
      <w:r>
        <w:rPr>
          <w:sz w:val="14"/>
        </w:rPr>
        <w:t>Information continued on attached </w:t>
      </w:r>
      <w:r>
        <w:rPr>
          <w:spacing w:val="-2"/>
          <w:sz w:val="14"/>
        </w:rPr>
        <w:t>pages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85" w:after="0"/>
        <w:ind w:left="502" w:right="247" w:hanging="271"/>
        <w:jc w:val="left"/>
        <w:rPr>
          <w:sz w:val="16"/>
        </w:rPr>
      </w:pPr>
      <w:r>
        <w:rPr>
          <w:sz w:val="16"/>
        </w:rPr>
        <w:t>Compensation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$2,000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more</w:t>
      </w:r>
      <w:r>
        <w:rPr>
          <w:spacing w:val="-3"/>
          <w:sz w:val="16"/>
        </w:rPr>
        <w:t> </w:t>
      </w:r>
      <w:r>
        <w:rPr>
          <w:sz w:val="16"/>
        </w:rPr>
        <w:t>during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preceding</w:t>
      </w:r>
      <w:r>
        <w:rPr>
          <w:spacing w:val="-3"/>
          <w:sz w:val="16"/>
        </w:rPr>
        <w:t> </w:t>
      </w:r>
      <w:r>
        <w:rPr>
          <w:sz w:val="16"/>
        </w:rPr>
        <w:t>calendar</w:t>
      </w:r>
      <w:r>
        <w:rPr>
          <w:spacing w:val="-3"/>
          <w:sz w:val="16"/>
        </w:rPr>
        <w:t> </w:t>
      </w:r>
      <w:r>
        <w:rPr>
          <w:sz w:val="16"/>
        </w:rPr>
        <w:t>year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professional</w:t>
      </w:r>
      <w:r>
        <w:rPr>
          <w:spacing w:val="-3"/>
          <w:sz w:val="16"/>
        </w:rPr>
        <w:t> </w:t>
      </w:r>
      <w:r>
        <w:rPr>
          <w:sz w:val="16"/>
        </w:rPr>
        <w:t>services</w:t>
      </w:r>
      <w:r>
        <w:rPr>
          <w:spacing w:val="-3"/>
          <w:sz w:val="16"/>
        </w:rPr>
        <w:t> </w:t>
      </w:r>
      <w:r>
        <w:rPr>
          <w:sz w:val="16"/>
        </w:rPr>
        <w:t>paid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any</w:t>
      </w:r>
      <w:r>
        <w:rPr>
          <w:spacing w:val="-5"/>
          <w:sz w:val="16"/>
        </w:rPr>
        <w:t> </w:t>
      </w:r>
      <w:r>
        <w:rPr>
          <w:sz w:val="16"/>
        </w:rPr>
        <w:t>corporation,</w:t>
      </w:r>
      <w:r>
        <w:rPr>
          <w:spacing w:val="-3"/>
          <w:sz w:val="16"/>
        </w:rPr>
        <w:t> </w:t>
      </w:r>
      <w:r>
        <w:rPr>
          <w:sz w:val="16"/>
        </w:rPr>
        <w:t>partnership,</w:t>
      </w:r>
      <w:r>
        <w:rPr>
          <w:spacing w:val="-3"/>
          <w:sz w:val="16"/>
        </w:rPr>
        <w:t> </w:t>
      </w:r>
      <w:r>
        <w:rPr>
          <w:sz w:val="16"/>
        </w:rPr>
        <w:t>joint</w:t>
      </w:r>
      <w:r>
        <w:rPr>
          <w:spacing w:val="-3"/>
          <w:sz w:val="16"/>
        </w:rPr>
        <w:t> </w:t>
      </w:r>
      <w:r>
        <w:rPr>
          <w:sz w:val="16"/>
        </w:rPr>
        <w:t>venture,</w:t>
      </w:r>
      <w:r>
        <w:rPr>
          <w:spacing w:val="-3"/>
          <w:sz w:val="16"/>
        </w:rPr>
        <w:t> </w:t>
      </w:r>
      <w:r>
        <w:rPr>
          <w:sz w:val="16"/>
        </w:rPr>
        <w:t>association</w:t>
      </w:r>
      <w:r>
        <w:rPr>
          <w:spacing w:val="-3"/>
          <w:sz w:val="16"/>
        </w:rPr>
        <w:t> </w:t>
      </w:r>
      <w:r>
        <w:rPr>
          <w:sz w:val="16"/>
        </w:rPr>
        <w:t>or other entity in which state elected official, successful state candidate or member of their immediate family hold office, partnership, directorship or ownership interest of 10% or more.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420" w:bottom="280" w:left="200" w:right="80"/>
        </w:sectPr>
      </w:pPr>
    </w:p>
    <w:p>
      <w:pPr>
        <w:spacing w:before="39"/>
        <w:ind w:left="0" w:right="38" w:firstLine="0"/>
        <w:jc w:val="right"/>
        <w:rPr>
          <w:sz w:val="16"/>
        </w:rPr>
      </w:pPr>
      <w:r>
        <w:rPr/>
        <w:pict>
          <v:group style="position:absolute;margin-left:16.200001pt;margin-top:2.073911pt;width:585.550pt;height:91.45pt;mso-position-horizontal-relative:page;mso-position-vertical-relative:paragraph;z-index:-15929344" id="docshapegroup26" coordorigin="324,41" coordsize="11711,1829">
            <v:shape style="position:absolute;left:324;top:41;width:11711;height:1829" id="docshape27" coordorigin="324,41" coordsize="11711,1829" path="m12035,1856l8059,1856,8059,41,8045,41,8045,1856,6649,1856,6649,41,6635,41,6635,1856,4399,1856,4399,41,4385,41,4385,1856,324,1856,324,1870,8059,1870,12035,1870,12035,1856xe" filled="true" fillcolor="#000000" stroked="false">
              <v:path arrowok="t"/>
              <v:fill type="solid"/>
            </v:shape>
            <v:rect style="position:absolute;left:396;top:1547;width:255;height:255" id="docshape28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6"/>
        </w:rPr>
        <w:t>Firm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Name</w:t>
      </w:r>
    </w:p>
    <w:p>
      <w:pPr>
        <w:spacing w:before="39"/>
        <w:ind w:left="176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Person’s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Name</w:t>
      </w:r>
    </w:p>
    <w:p>
      <w:pPr>
        <w:spacing w:before="39"/>
        <w:ind w:left="998" w:right="-7" w:hanging="32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Amount (Code)</w:t>
      </w:r>
    </w:p>
    <w:p>
      <w:pPr>
        <w:spacing w:before="39"/>
        <w:ind w:left="1754" w:right="136" w:hanging="1219"/>
        <w:jc w:val="left"/>
        <w:rPr>
          <w:sz w:val="16"/>
        </w:rPr>
      </w:pPr>
      <w:r>
        <w:rPr/>
        <w:br w:type="column"/>
      </w:r>
      <w:r>
        <w:rPr>
          <w:sz w:val="16"/>
        </w:rPr>
        <w:t>Description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Consideration</w:t>
      </w:r>
      <w:r>
        <w:rPr>
          <w:spacing w:val="-8"/>
          <w:sz w:val="16"/>
        </w:rPr>
        <w:t> </w:t>
      </w:r>
      <w:r>
        <w:rPr>
          <w:sz w:val="16"/>
        </w:rPr>
        <w:t>or</w:t>
      </w:r>
      <w:r>
        <w:rPr>
          <w:spacing w:val="-8"/>
          <w:sz w:val="16"/>
        </w:rPr>
        <w:t> </w:t>
      </w:r>
      <w:r>
        <w:rPr>
          <w:sz w:val="16"/>
        </w:rPr>
        <w:t>Services</w:t>
      </w:r>
      <w:r>
        <w:rPr>
          <w:spacing w:val="-8"/>
          <w:sz w:val="16"/>
        </w:rPr>
        <w:t> </w:t>
      </w:r>
      <w:r>
        <w:rPr>
          <w:sz w:val="16"/>
        </w:rPr>
        <w:t>Exchanged for Compensation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20" w:bottom="280" w:left="200" w:right="80"/>
          <w:cols w:num="4" w:equalWidth="0">
            <w:col w:w="2593" w:space="414"/>
            <w:col w:w="2857" w:space="40"/>
            <w:col w:w="1519" w:space="39"/>
            <w:col w:w="449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502" w:right="0" w:firstLine="0"/>
        <w:jc w:val="left"/>
        <w:rPr>
          <w:sz w:val="14"/>
        </w:rPr>
      </w:pPr>
      <w:r>
        <w:rPr>
          <w:sz w:val="14"/>
        </w:rPr>
        <w:t>Information continued on attached </w:t>
      </w:r>
      <w:r>
        <w:rPr>
          <w:spacing w:val="-2"/>
          <w:sz w:val="14"/>
        </w:rPr>
        <w:t>pages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134" w:after="35"/>
        <w:ind w:left="502" w:right="995" w:hanging="271"/>
        <w:jc w:val="left"/>
        <w:rPr>
          <w:sz w:val="16"/>
        </w:rPr>
      </w:pPr>
      <w:r>
        <w:rPr>
          <w:sz w:val="16"/>
        </w:rPr>
        <w:t>Any</w:t>
      </w:r>
      <w:r>
        <w:rPr>
          <w:spacing w:val="-5"/>
          <w:sz w:val="16"/>
        </w:rPr>
        <w:t> </w:t>
      </w:r>
      <w:r>
        <w:rPr>
          <w:sz w:val="16"/>
        </w:rPr>
        <w:t>expenditure,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otherwise</w:t>
      </w:r>
      <w:r>
        <w:rPr>
          <w:spacing w:val="-3"/>
          <w:sz w:val="16"/>
        </w:rPr>
        <w:t> </w:t>
      </w:r>
      <w:r>
        <w:rPr>
          <w:sz w:val="16"/>
        </w:rPr>
        <w:t>reported,</w:t>
      </w:r>
      <w:r>
        <w:rPr>
          <w:spacing w:val="-3"/>
          <w:sz w:val="16"/>
        </w:rPr>
        <w:t> </w:t>
      </w:r>
      <w:r>
        <w:rPr>
          <w:sz w:val="16"/>
        </w:rPr>
        <w:t>made</w:t>
      </w:r>
      <w:r>
        <w:rPr>
          <w:spacing w:val="-3"/>
          <w:sz w:val="16"/>
        </w:rPr>
        <w:t> </w:t>
      </w:r>
      <w:r>
        <w:rPr>
          <w:sz w:val="16"/>
        </w:rPr>
        <w:t>directly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indirectly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state</w:t>
      </w:r>
      <w:r>
        <w:rPr>
          <w:spacing w:val="-3"/>
          <w:sz w:val="16"/>
        </w:rPr>
        <w:t> </w:t>
      </w:r>
      <w:r>
        <w:rPr>
          <w:sz w:val="16"/>
        </w:rPr>
        <w:t>elected</w:t>
      </w:r>
      <w:r>
        <w:rPr>
          <w:spacing w:val="-3"/>
          <w:sz w:val="16"/>
        </w:rPr>
        <w:t> </w:t>
      </w:r>
      <w:r>
        <w:rPr>
          <w:sz w:val="16"/>
        </w:rPr>
        <w:t>official,</w:t>
      </w:r>
      <w:r>
        <w:rPr>
          <w:spacing w:val="-3"/>
          <w:sz w:val="16"/>
        </w:rPr>
        <w:t> </w:t>
      </w:r>
      <w:r>
        <w:rPr>
          <w:sz w:val="16"/>
        </w:rPr>
        <w:t>successful</w:t>
      </w:r>
      <w:r>
        <w:rPr>
          <w:spacing w:val="-3"/>
          <w:sz w:val="16"/>
        </w:rPr>
        <w:t> </w:t>
      </w:r>
      <w:r>
        <w:rPr>
          <w:sz w:val="16"/>
        </w:rPr>
        <w:t>candidate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state</w:t>
      </w:r>
      <w:r>
        <w:rPr>
          <w:spacing w:val="-3"/>
          <w:sz w:val="16"/>
        </w:rPr>
        <w:t> </w:t>
      </w:r>
      <w:r>
        <w:rPr>
          <w:sz w:val="16"/>
        </w:rPr>
        <w:t>office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member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their immediate family, if made to honor, influence or benefit the person because of his or her official position.</w:t>
      </w: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6000"/>
        <w:gridCol w:w="1410"/>
        <w:gridCol w:w="3990"/>
      </w:tblGrid>
      <w:tr>
        <w:trPr>
          <w:trHeight w:val="1558" w:hRule="atLeast"/>
        </w:trPr>
        <w:tc>
          <w:tcPr>
            <w:tcW w:w="631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/>
              <w:ind w:left="2943" w:right="291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41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Amount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3990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181" w:lineRule="exact"/>
              <w:ind w:left="829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Description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Expense</w:t>
            </w:r>
          </w:p>
        </w:tc>
      </w:tr>
      <w:tr>
        <w:trPr>
          <w:trHeight w:val="233" w:hRule="atLeast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Information continued on attached </w:t>
            </w:r>
            <w:r>
              <w:rPr>
                <w:spacing w:val="-2"/>
                <w:sz w:val="14"/>
              </w:rPr>
              <w:t>pages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11718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110"/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certified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president,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secretary-treasurer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similar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officer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reporting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entity.</w:t>
            </w:r>
          </w:p>
        </w:tc>
      </w:tr>
      <w:tr>
        <w:trPr>
          <w:trHeight w:val="1031" w:hRule="atLeast"/>
        </w:trPr>
        <w:tc>
          <w:tcPr>
            <w:tcW w:w="6318" w:type="dxa"/>
            <w:gridSpan w:val="2"/>
          </w:tcPr>
          <w:p>
            <w:pPr>
              <w:pStyle w:val="TableParagraph"/>
              <w:spacing w:line="244" w:lineRule="auto" w:before="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Certification: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certify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report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true,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complete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correct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best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 my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knowledge.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Printed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Title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Officer: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tabs>
                <w:tab w:pos="4231" w:val="left" w:leader="none"/>
              </w:tabs>
              <w:spacing w:before="38"/>
              <w:ind w:left="110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Officer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Date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420" w:bottom="280" w:left="200" w:right="80"/>
        </w:sectPr>
      </w:pPr>
    </w:p>
    <w:p>
      <w:pPr>
        <w:spacing w:before="79"/>
        <w:ind w:left="4706" w:right="2607" w:hanging="1533"/>
        <w:jc w:val="left"/>
        <w:rPr>
          <w:b/>
          <w:sz w:val="28"/>
        </w:rPr>
      </w:pPr>
      <w:r>
        <w:rPr>
          <w:b/>
          <w:sz w:val="28"/>
        </w:rPr>
        <w:t>C-7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Special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Political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Expenditures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Report Filing Instructions</w:t>
      </w:r>
    </w:p>
    <w:p>
      <w:pPr>
        <w:pStyle w:val="BodyText"/>
        <w:spacing w:before="7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1360" w:bottom="280" w:left="200" w:right="80"/>
        </w:sectPr>
      </w:pPr>
    </w:p>
    <w:p>
      <w:pPr>
        <w:pStyle w:val="BodyText"/>
        <w:spacing w:before="94"/>
        <w:ind w:left="807"/>
      </w:pPr>
      <w:r>
        <w:rPr>
          <w:b/>
        </w:rPr>
        <w:t>Who Must File:</w:t>
      </w:r>
      <w:r>
        <w:rPr>
          <w:b/>
          <w:spacing w:val="40"/>
        </w:rPr>
        <w:t> </w:t>
      </w:r>
      <w:r>
        <w:rPr>
          <w:u w:val="single"/>
        </w:rPr>
        <w:t>Any business, union, association,</w:t>
      </w:r>
      <w:r>
        <w:rPr/>
        <w:t> </w:t>
      </w:r>
      <w:r>
        <w:rPr>
          <w:u w:val="single"/>
        </w:rPr>
        <w:t>organization</w:t>
      </w:r>
      <w:r>
        <w:rPr>
          <w:spacing w:val="-6"/>
          <w:u w:val="single"/>
        </w:rPr>
        <w:t> </w:t>
      </w:r>
      <w:r>
        <w:rPr>
          <w:u w:val="single"/>
        </w:rPr>
        <w:t>or</w:t>
      </w:r>
      <w:r>
        <w:rPr>
          <w:spacing w:val="-5"/>
          <w:u w:val="single"/>
        </w:rPr>
        <w:t> </w:t>
      </w:r>
      <w:r>
        <w:rPr>
          <w:u w:val="single"/>
        </w:rPr>
        <w:t>other</w:t>
      </w:r>
      <w:r>
        <w:rPr>
          <w:spacing w:val="-5"/>
          <w:u w:val="single"/>
        </w:rPr>
        <w:t> </w:t>
      </w:r>
      <w:r>
        <w:rPr>
          <w:u w:val="single"/>
        </w:rPr>
        <w:t>entity</w:t>
      </w:r>
      <w:r>
        <w:rPr>
          <w:spacing w:val="-4"/>
          <w:u w:val="single"/>
        </w:rPr>
        <w:t> </w:t>
      </w:r>
      <w:r>
        <w:rPr/>
        <w:t>--</w:t>
      </w:r>
      <w:r>
        <w:rPr>
          <w:spacing w:val="-5"/>
        </w:rPr>
        <w:t> </w:t>
      </w:r>
      <w:r>
        <w:rPr/>
        <w:t>except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employer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 registered</w:t>
      </w:r>
      <w:r>
        <w:rPr>
          <w:spacing w:val="-1"/>
        </w:rPr>
        <w:t> </w:t>
      </w:r>
      <w:r>
        <w:rPr/>
        <w:t>lobbyist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files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annual</w:t>
      </w:r>
      <w:r>
        <w:rPr>
          <w:spacing w:val="-1"/>
        </w:rPr>
        <w:t> </w:t>
      </w:r>
      <w:r>
        <w:rPr/>
        <w:t>L-3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or a registered candidate's committee or other political committee that files campaign disclosure reports -- </w:t>
      </w:r>
      <w:r>
        <w:rPr>
          <w:u w:val="single"/>
        </w:rPr>
        <w:t>that during the preceding calendar year: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</w:tabs>
        <w:spacing w:line="240" w:lineRule="auto" w:before="184" w:after="0"/>
        <w:ind w:left="1167" w:right="272" w:hanging="360"/>
        <w:jc w:val="left"/>
        <w:rPr>
          <w:sz w:val="20"/>
        </w:rPr>
      </w:pPr>
      <w:r>
        <w:rPr>
          <w:sz w:val="20"/>
        </w:rPr>
        <w:t>contributed over $20,000* in the aggregate to state election campaigns, counting all contributions given to committees formed to support or oppose a legislative or statewide executive office candidate </w:t>
      </w:r>
      <w:r>
        <w:rPr>
          <w:sz w:val="20"/>
          <w:u w:val="single"/>
        </w:rPr>
        <w:t>and</w:t>
      </w:r>
      <w:r>
        <w:rPr>
          <w:sz w:val="20"/>
        </w:rPr>
        <w:t> to committees formed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oppose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statewide</w:t>
      </w:r>
      <w:r>
        <w:rPr>
          <w:spacing w:val="-7"/>
          <w:sz w:val="20"/>
        </w:rPr>
        <w:t> </w:t>
      </w:r>
      <w:r>
        <w:rPr>
          <w:sz w:val="20"/>
        </w:rPr>
        <w:t>ballot measure; OR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</w:tabs>
        <w:spacing w:line="240" w:lineRule="auto" w:before="184" w:after="0"/>
        <w:ind w:left="1168" w:right="0" w:hanging="361"/>
        <w:jc w:val="left"/>
        <w:rPr>
          <w:sz w:val="20"/>
        </w:rPr>
      </w:pPr>
      <w:r>
        <w:rPr>
          <w:sz w:val="20"/>
        </w:rPr>
        <w:t>made</w:t>
      </w:r>
      <w:r>
        <w:rPr>
          <w:spacing w:val="-7"/>
          <w:sz w:val="20"/>
        </w:rPr>
        <w:t> </w:t>
      </w:r>
      <w:r>
        <w:rPr>
          <w:sz w:val="20"/>
        </w:rPr>
        <w:t>independent</w:t>
      </w:r>
      <w:r>
        <w:rPr>
          <w:spacing w:val="-7"/>
          <w:sz w:val="20"/>
        </w:rPr>
        <w:t> </w:t>
      </w:r>
      <w:r>
        <w:rPr>
          <w:sz w:val="20"/>
        </w:rPr>
        <w:t>expenditures</w:t>
      </w:r>
      <w:r>
        <w:rPr>
          <w:spacing w:val="-6"/>
          <w:sz w:val="20"/>
        </w:rPr>
        <w:t> </w:t>
      </w:r>
      <w:r>
        <w:rPr>
          <w:sz w:val="20"/>
        </w:rPr>
        <w:t>totaling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over</w:t>
      </w:r>
    </w:p>
    <w:p>
      <w:pPr>
        <w:pStyle w:val="BodyText"/>
        <w:ind w:left="1167"/>
      </w:pPr>
      <w:r>
        <w:rPr/>
        <w:t>$1,000* for political advertising supporting or opposing one or more legislative or statewide executive office candidates and statewide ballot measures.</w:t>
      </w:r>
      <w:r>
        <w:rPr>
          <w:spacing w:val="40"/>
        </w:rPr>
        <w:t> </w:t>
      </w:r>
      <w:r>
        <w:rPr/>
        <w:t>(See</w:t>
      </w:r>
      <w:r>
        <w:rPr>
          <w:spacing w:val="-5"/>
        </w:rPr>
        <w:t> </w:t>
      </w:r>
      <w:r>
        <w:rPr/>
        <w:t>Item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below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explanation of "independent expenditures.")</w:t>
      </w:r>
    </w:p>
    <w:p>
      <w:pPr>
        <w:pStyle w:val="BodyText"/>
        <w:spacing w:before="184"/>
        <w:ind w:left="807"/>
      </w:pPr>
      <w:r>
        <w:rPr/>
        <w:t>A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legislative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either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house</w:t>
      </w:r>
      <w:r>
        <w:rPr>
          <w:spacing w:val="-5"/>
        </w:rPr>
        <w:t> </w:t>
      </w:r>
      <w:r>
        <w:rPr/>
        <w:t>of representatives or the state senate.</w:t>
      </w:r>
      <w:r>
        <w:rPr>
          <w:spacing w:val="40"/>
        </w:rPr>
        <w:t> </w:t>
      </w:r>
      <w:r>
        <w:rPr/>
        <w:t>Statewide executive offices include governor, lieutenant governor, secretary of state, attorney general, commissioner of public lands, insurance commissioner,</w:t>
      </w:r>
      <w:r>
        <w:rPr>
          <w:spacing w:val="-10"/>
        </w:rPr>
        <w:t> </w:t>
      </w:r>
      <w:r>
        <w:rPr/>
        <w:t>superintendent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public</w:t>
      </w:r>
      <w:r>
        <w:rPr>
          <w:spacing w:val="-10"/>
        </w:rPr>
        <w:t> </w:t>
      </w:r>
      <w:r>
        <w:rPr/>
        <w:t>instruction, state auditor and state treasurer.</w:t>
      </w:r>
    </w:p>
    <w:p>
      <w:pPr>
        <w:pStyle w:val="BodyText"/>
        <w:spacing w:before="184"/>
        <w:ind w:left="808" w:right="82" w:hanging="1"/>
      </w:pPr>
      <w:r>
        <w:rPr>
          <w:b/>
        </w:rPr>
        <w:t>When to File:</w:t>
      </w:r>
      <w:r>
        <w:rPr>
          <w:b/>
          <w:spacing w:val="40"/>
        </w:rPr>
        <w:t> </w:t>
      </w:r>
      <w:r>
        <w:rPr/>
        <w:t>By the </w:t>
      </w:r>
      <w:r>
        <w:rPr>
          <w:u w:val="single"/>
        </w:rPr>
        <w:t>last day of February</w:t>
      </w:r>
      <w:r>
        <w:rPr/>
        <w:t> of the year following the one in which the contributions or independent expenditures were made.</w:t>
      </w:r>
      <w:r>
        <w:rPr>
          <w:spacing w:val="40"/>
        </w:rPr>
        <w:t> </w:t>
      </w:r>
      <w:r>
        <w:rPr/>
        <w:t>Reports mailed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hand-carried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PDC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due date are considered timely filed.</w:t>
      </w:r>
    </w:p>
    <w:p>
      <w:pPr>
        <w:tabs>
          <w:tab w:pos="1495" w:val="left" w:leader="none"/>
        </w:tabs>
        <w:spacing w:line="432" w:lineRule="auto" w:before="186"/>
        <w:ind w:left="808" w:right="2765" w:firstLine="0"/>
        <w:jc w:val="left"/>
        <w:rPr>
          <w:b/>
          <w:sz w:val="20"/>
        </w:rPr>
      </w:pPr>
      <w:r>
        <w:rPr>
          <w:b/>
          <w:sz w:val="20"/>
        </w:rPr>
        <w:t>Detailed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Instructions </w:t>
      </w:r>
      <w:r>
        <w:rPr>
          <w:b/>
          <w:spacing w:val="-4"/>
          <w:sz w:val="20"/>
        </w:rPr>
        <w:t>Item</w:t>
      </w:r>
      <w:r>
        <w:rPr>
          <w:b/>
          <w:sz w:val="20"/>
        </w:rPr>
        <w:tab/>
      </w:r>
      <w:r>
        <w:rPr>
          <w:b/>
          <w:spacing w:val="-2"/>
          <w:sz w:val="20"/>
        </w:rPr>
        <w:t>Explanation</w:t>
      </w:r>
    </w:p>
    <w:p>
      <w:pPr>
        <w:pStyle w:val="BodyText"/>
        <w:ind w:left="1168" w:hanging="360"/>
      </w:pPr>
      <w:r>
        <w:rPr/>
        <w:t>1.</w:t>
      </w:r>
      <w:r>
        <w:rPr>
          <w:spacing w:val="80"/>
        </w:rPr>
        <w:t> </w:t>
      </w:r>
      <w:r>
        <w:rPr/>
        <w:t>Type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clearly</w:t>
      </w:r>
      <w:r>
        <w:rPr>
          <w:spacing w:val="-4"/>
        </w:rPr>
        <w:t> </w:t>
      </w:r>
      <w:r>
        <w:rPr/>
        <w:t>print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entity's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name,</w:t>
      </w:r>
      <w:r>
        <w:rPr>
          <w:spacing w:val="-4"/>
        </w:rPr>
        <w:t> </w:t>
      </w:r>
      <w:r>
        <w:rPr/>
        <w:t>identify the person to whom inquiries about the information should be directed, and give the entity's complete mailing address and telephone number, including area code.</w:t>
      </w:r>
    </w:p>
    <w:p>
      <w:pPr>
        <w:pStyle w:val="BodyText"/>
        <w:spacing w:before="182"/>
        <w:ind w:left="1167" w:hanging="360"/>
      </w:pPr>
      <w:r>
        <w:rPr/>
        <w:t>2a.</w:t>
      </w:r>
      <w:r>
        <w:rPr>
          <w:spacing w:val="20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entity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>
          <w:u w:val="single"/>
        </w:rPr>
        <w:t>contributions</w:t>
      </w:r>
      <w:r>
        <w:rPr>
          <w:spacing w:val="-5"/>
          <w:u w:val="single"/>
        </w:rPr>
        <w:t> </w:t>
      </w:r>
      <w:r>
        <w:rPr>
          <w:u w:val="single"/>
        </w:rPr>
        <w:t>to</w:t>
      </w:r>
      <w:r>
        <w:rPr>
          <w:spacing w:val="-5"/>
          <w:u w:val="single"/>
        </w:rPr>
        <w:t> </w:t>
      </w:r>
      <w:r>
        <w:rPr>
          <w:u w:val="single"/>
        </w:rPr>
        <w:t>any</w:t>
      </w:r>
      <w:r>
        <w:rPr>
          <w:spacing w:val="-5"/>
          <w:u w:val="single"/>
        </w:rPr>
        <w:t> </w:t>
      </w:r>
      <w:r>
        <w:rPr>
          <w:u w:val="single"/>
        </w:rPr>
        <w:t>candidate</w:t>
      </w:r>
      <w:r>
        <w:rPr/>
        <w:t> </w:t>
      </w:r>
      <w:r>
        <w:rPr>
          <w:u w:val="single"/>
        </w:rPr>
        <w:t>for legislative or statewide executive office</w:t>
      </w:r>
      <w:r>
        <w:rPr/>
        <w:t>, a committee formed to support or oppose one of these candidates, or to any political committee formed to support or oppose a statewide ballot measure, put the sum total of all of these</w:t>
      </w:r>
    </w:p>
    <w:p>
      <w:pPr>
        <w:pStyle w:val="BodyText"/>
        <w:spacing w:before="95"/>
        <w:ind w:left="1045" w:right="904"/>
      </w:pPr>
      <w:r>
        <w:rPr/>
        <w:br w:type="column"/>
      </w:r>
      <w:r>
        <w:rPr/>
        <w:t>contributions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line</w:t>
      </w:r>
      <w:r>
        <w:rPr>
          <w:spacing w:val="-6"/>
        </w:rPr>
        <w:t> </w:t>
      </w:r>
      <w:r>
        <w:rPr/>
        <w:t>2a.</w:t>
      </w:r>
      <w:r>
        <w:rPr>
          <w:spacing w:val="40"/>
        </w:rPr>
        <w:t> </w:t>
      </w:r>
      <w:r>
        <w:rPr/>
        <w:t>(These</w:t>
      </w:r>
      <w:r>
        <w:rPr>
          <w:spacing w:val="-6"/>
        </w:rPr>
        <w:t> </w:t>
      </w:r>
      <w:r>
        <w:rPr/>
        <w:t>contributions</w:t>
      </w:r>
      <w:r>
        <w:rPr>
          <w:spacing w:val="-6"/>
        </w:rPr>
        <w:t> </w:t>
      </w:r>
      <w:r>
        <w:rPr/>
        <w:t>are itemized in Item 8.)</w:t>
      </w:r>
    </w:p>
    <w:p>
      <w:pPr>
        <w:pStyle w:val="BodyText"/>
        <w:spacing w:before="184"/>
        <w:ind w:left="1045" w:right="904" w:hanging="360"/>
      </w:pPr>
      <w:r>
        <w:rPr/>
        <w:t>2b.</w:t>
      </w:r>
      <w:r>
        <w:rPr>
          <w:spacing w:val="40"/>
        </w:rPr>
        <w:t> </w:t>
      </w:r>
      <w:r>
        <w:rPr/>
        <w:t>If the contributions to these state candidates or committees</w:t>
      </w:r>
      <w:r>
        <w:rPr>
          <w:spacing w:val="-5"/>
        </w:rPr>
        <w:t> </w:t>
      </w:r>
      <w:r>
        <w:rPr/>
        <w:t>were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entity</w:t>
      </w:r>
      <w:r>
        <w:rPr>
          <w:spacing w:val="-5"/>
        </w:rPr>
        <w:t> </w:t>
      </w:r>
      <w:r>
        <w:rPr/>
        <w:t>itself,</w:t>
      </w:r>
      <w:r>
        <w:rPr>
          <w:spacing w:val="-6"/>
        </w:rPr>
        <w:t> </w:t>
      </w:r>
      <w:r>
        <w:rPr/>
        <w:t>but rather by a PAC associated, affiliated or sponsored by it, merely show the name of the PAC on the line provided.</w:t>
      </w:r>
      <w:r>
        <w:rPr>
          <w:spacing w:val="40"/>
        </w:rPr>
        <w:t> </w:t>
      </w:r>
      <w:r>
        <w:rPr/>
        <w:t>Do not show any amounts.</w:t>
      </w:r>
      <w:r>
        <w:rPr>
          <w:spacing w:val="40"/>
        </w:rPr>
        <w:t> </w:t>
      </w:r>
      <w:r>
        <w:rPr/>
        <w:t>Persons interested in this information will look at the PAC’s campaign reports to see how much was raised and spent.</w:t>
      </w:r>
    </w:p>
    <w:p>
      <w:pPr>
        <w:pStyle w:val="ListParagraph"/>
        <w:numPr>
          <w:ilvl w:val="0"/>
          <w:numId w:val="3"/>
        </w:numPr>
        <w:tabs>
          <w:tab w:pos="1019" w:val="left" w:leader="none"/>
        </w:tabs>
        <w:spacing w:line="252" w:lineRule="auto" w:before="183" w:after="0"/>
        <w:ind w:left="1018" w:right="879" w:hanging="333"/>
        <w:jc w:val="left"/>
        <w:rPr>
          <w:sz w:val="20"/>
        </w:rPr>
      </w:pPr>
      <w:r>
        <w:rPr>
          <w:sz w:val="20"/>
        </w:rPr>
        <w:t>As the name implie</w:t>
      </w:r>
      <w:r>
        <w:rPr>
          <w:sz w:val="20"/>
          <w:u w:val="single"/>
        </w:rPr>
        <w:t>s, “independent expenditures”</w:t>
      </w:r>
      <w:r>
        <w:rPr>
          <w:sz w:val="20"/>
        </w:rPr>
        <w:t> are expenditures made totally independent of a candidate’s</w:t>
      </w:r>
      <w:r>
        <w:rPr>
          <w:spacing w:val="-5"/>
          <w:sz w:val="20"/>
        </w:rPr>
        <w:t> </w:t>
      </w:r>
      <w:r>
        <w:rPr>
          <w:sz w:val="20"/>
        </w:rPr>
        <w:t>campaign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candidate’s</w:t>
      </w:r>
      <w:r>
        <w:rPr>
          <w:spacing w:val="-5"/>
          <w:sz w:val="20"/>
        </w:rPr>
        <w:t> </w:t>
      </w:r>
      <w:r>
        <w:rPr>
          <w:sz w:val="20"/>
        </w:rPr>
        <w:t>political party, caucus committee, political consultant, or any agent of the candidate.</w:t>
      </w:r>
      <w:r>
        <w:rPr>
          <w:spacing w:val="40"/>
          <w:sz w:val="20"/>
        </w:rPr>
        <w:t> </w:t>
      </w:r>
      <w:r>
        <w:rPr>
          <w:sz w:val="20"/>
        </w:rPr>
        <w:t>(If an expenditure is not done independent of a candidate’s campaign, it counts as a contribution to that candidate.) Further,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C-7</w:t>
      </w:r>
      <w:r>
        <w:rPr>
          <w:spacing w:val="-7"/>
          <w:sz w:val="20"/>
        </w:rPr>
        <w:t> </w:t>
      </w:r>
      <w:r>
        <w:rPr>
          <w:sz w:val="20"/>
        </w:rPr>
        <w:t>reportable</w:t>
      </w:r>
      <w:r>
        <w:rPr>
          <w:spacing w:val="-7"/>
          <w:sz w:val="20"/>
        </w:rPr>
        <w:t> </w:t>
      </w:r>
      <w:r>
        <w:rPr>
          <w:sz w:val="20"/>
        </w:rPr>
        <w:t>independent</w:t>
      </w:r>
      <w:r>
        <w:rPr>
          <w:spacing w:val="-7"/>
          <w:sz w:val="20"/>
        </w:rPr>
        <w:t> </w:t>
      </w:r>
      <w:r>
        <w:rPr>
          <w:sz w:val="20"/>
        </w:rPr>
        <w:t>expenditure must also be for </w:t>
      </w:r>
      <w:r>
        <w:rPr>
          <w:sz w:val="20"/>
          <w:u w:val="single"/>
        </w:rPr>
        <w:t>political advertising costing over</w:t>
      </w:r>
    </w:p>
    <w:p>
      <w:pPr>
        <w:pStyle w:val="BodyText"/>
        <w:spacing w:line="252" w:lineRule="auto"/>
        <w:ind w:left="1018" w:right="941"/>
      </w:pPr>
      <w:r>
        <w:rPr>
          <w:u w:val="single"/>
        </w:rPr>
        <w:t>$1,000* in the aggregate that supports or</w:t>
      </w:r>
      <w:r>
        <w:rPr/>
        <w:t> </w:t>
      </w:r>
      <w:r>
        <w:rPr>
          <w:u w:val="single"/>
        </w:rPr>
        <w:t>opposes</w:t>
      </w:r>
      <w:r>
        <w:rPr/>
        <w:t>: a) a legislative or statewide executive office</w:t>
      </w:r>
      <w:r>
        <w:rPr>
          <w:spacing w:val="-6"/>
        </w:rPr>
        <w:t> </w:t>
      </w:r>
      <w:r>
        <w:rPr/>
        <w:t>candidate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statewide</w:t>
      </w:r>
      <w:r>
        <w:rPr>
          <w:spacing w:val="-6"/>
        </w:rPr>
        <w:t> </w:t>
      </w:r>
      <w:r>
        <w:rPr/>
        <w:t>ballot</w:t>
      </w:r>
      <w:r>
        <w:rPr>
          <w:spacing w:val="-6"/>
        </w:rPr>
        <w:t> </w:t>
      </w:r>
      <w:r>
        <w:rPr/>
        <w:t>measure. On line 3, put the sum total of all independent expenditures regarding state office candidates and statewide ballot measures.</w:t>
      </w:r>
      <w:r>
        <w:rPr>
          <w:spacing w:val="40"/>
        </w:rPr>
        <w:t> </w:t>
      </w:r>
      <w:r>
        <w:rPr/>
        <w:t>(These expenditures are itemized in Item 9.)</w:t>
      </w:r>
    </w:p>
    <w:p>
      <w:pPr>
        <w:pStyle w:val="ListParagraph"/>
        <w:numPr>
          <w:ilvl w:val="0"/>
          <w:numId w:val="3"/>
        </w:numPr>
        <w:tabs>
          <w:tab w:pos="1019" w:val="left" w:leader="none"/>
        </w:tabs>
        <w:spacing w:line="240" w:lineRule="auto" w:before="173" w:after="0"/>
        <w:ind w:left="1018" w:right="906" w:hanging="333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entity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direct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indirect</w:t>
      </w:r>
      <w:r>
        <w:rPr>
          <w:spacing w:val="-5"/>
          <w:sz w:val="20"/>
        </w:rPr>
        <w:t> </w:t>
      </w:r>
      <w:r>
        <w:rPr>
          <w:sz w:val="20"/>
          <w:u w:val="single"/>
        </w:rPr>
        <w:t>expenditures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to</w:t>
      </w:r>
      <w:r>
        <w:rPr>
          <w:sz w:val="20"/>
        </w:rPr>
        <w:t> </w:t>
      </w:r>
      <w:r>
        <w:rPr>
          <w:sz w:val="20"/>
          <w:u w:val="single"/>
        </w:rPr>
        <w:t>entertain or provide</w:t>
      </w:r>
      <w:r>
        <w:rPr>
          <w:sz w:val="20"/>
        </w:rPr>
        <w:t> gifts, tickets, passes, transportation or travel expenses (including</w:t>
      </w:r>
      <w:r>
        <w:rPr>
          <w:spacing w:val="40"/>
          <w:sz w:val="20"/>
        </w:rPr>
        <w:t> </w:t>
      </w:r>
      <w:r>
        <w:rPr>
          <w:sz w:val="20"/>
        </w:rPr>
        <w:t>meals, lodging, etc.) to one or more legislators, state officials, state employees or members of their immediate families, put the sum total of such expenses on line 4.</w:t>
      </w:r>
      <w:r>
        <w:rPr>
          <w:spacing w:val="40"/>
          <w:sz w:val="20"/>
        </w:rPr>
        <w:t> </w:t>
      </w:r>
      <w:r>
        <w:rPr>
          <w:sz w:val="20"/>
        </w:rPr>
        <w:t>(These expenses will be itemized in Item 10.)</w:t>
      </w:r>
    </w:p>
    <w:p>
      <w:pPr>
        <w:pStyle w:val="ListParagraph"/>
        <w:numPr>
          <w:ilvl w:val="0"/>
          <w:numId w:val="3"/>
        </w:numPr>
        <w:tabs>
          <w:tab w:pos="1019" w:val="left" w:leader="none"/>
        </w:tabs>
        <w:spacing w:line="240" w:lineRule="auto" w:before="183" w:after="0"/>
        <w:ind w:left="1018" w:right="902" w:hanging="333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direct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indirect</w:t>
      </w:r>
      <w:r>
        <w:rPr>
          <w:spacing w:val="-5"/>
          <w:sz w:val="20"/>
        </w:rPr>
        <w:t> </w:t>
      </w:r>
      <w:r>
        <w:rPr>
          <w:sz w:val="20"/>
          <w:u w:val="single"/>
        </w:rPr>
        <w:t>expenditures</w:t>
      </w:r>
      <w:r>
        <w:rPr>
          <w:sz w:val="20"/>
        </w:rPr>
        <w:t> were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  <w:u w:val="single"/>
        </w:rPr>
        <w:t>to</w:t>
      </w:r>
      <w:r>
        <w:rPr>
          <w:sz w:val="20"/>
        </w:rPr>
        <w:t> </w:t>
      </w:r>
      <w:r>
        <w:rPr>
          <w:sz w:val="20"/>
          <w:u w:val="single"/>
        </w:rPr>
        <w:t>honor, influence or benefit</w:t>
      </w:r>
      <w:r>
        <w:rPr>
          <w:sz w:val="20"/>
        </w:rPr>
        <w:t> legislators, other state elected officials, successful candidates for state office, their spouses, domestic partners, or dependents, show the sum total of these payments on line 5.</w:t>
      </w:r>
      <w:r>
        <w:rPr>
          <w:spacing w:val="40"/>
          <w:sz w:val="20"/>
        </w:rPr>
        <w:t> </w:t>
      </w:r>
      <w:r>
        <w:rPr>
          <w:sz w:val="20"/>
        </w:rPr>
        <w:t>Include expenditures for honoraria, speaker fees, tuition, office staff or equipment, etc., as well as any contracts or fees given to these individuals on a selective basis. (These expenses will be itemized in Item 13.)</w:t>
      </w:r>
      <w:r>
        <w:rPr>
          <w:spacing w:val="40"/>
          <w:sz w:val="20"/>
        </w:rPr>
        <w:t> </w:t>
      </w:r>
      <w:r>
        <w:rPr>
          <w:sz w:val="20"/>
        </w:rPr>
        <w:t>Do not include expenditures made in the normal course of business.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420" w:bottom="280" w:left="200" w:right="80"/>
          <w:cols w:num="2" w:equalWidth="0">
            <w:col w:w="5555" w:space="40"/>
            <w:col w:w="6365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141" w:val="left" w:leader="none"/>
        </w:tabs>
        <w:spacing w:line="240" w:lineRule="auto" w:before="1" w:after="0"/>
        <w:ind w:left="1140" w:right="41" w:hanging="333"/>
        <w:jc w:val="left"/>
        <w:rPr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aggregate</w:t>
      </w:r>
      <w:r>
        <w:rPr>
          <w:spacing w:val="-5"/>
          <w:sz w:val="20"/>
        </w:rPr>
        <w:t> </w:t>
      </w:r>
      <w:r>
        <w:rPr>
          <w:sz w:val="20"/>
        </w:rPr>
        <w:t>total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  <w:u w:val="single"/>
        </w:rPr>
        <w:t>all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other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expenditures</w:t>
      </w:r>
      <w:r>
        <w:rPr>
          <w:sz w:val="20"/>
        </w:rPr>
        <w:t> </w:t>
      </w:r>
      <w:r>
        <w:rPr>
          <w:sz w:val="20"/>
          <w:u w:val="single"/>
        </w:rPr>
        <w:t>made to influence the passage or defeat of any</w:t>
      </w:r>
      <w:r>
        <w:rPr>
          <w:sz w:val="20"/>
        </w:rPr>
        <w:t> </w:t>
      </w:r>
      <w:r>
        <w:rPr>
          <w:sz w:val="20"/>
          <w:u w:val="single"/>
        </w:rPr>
        <w:t>legislation or state agency rule, rate or standard</w:t>
      </w:r>
      <w:r>
        <w:rPr>
          <w:sz w:val="20"/>
        </w:rPr>
        <w:t>, whether the expense was made to or through a lobbyist.</w:t>
      </w:r>
      <w:r>
        <w:rPr>
          <w:spacing w:val="40"/>
          <w:sz w:val="20"/>
        </w:rPr>
        <w:t> </w:t>
      </w:r>
      <w:r>
        <w:rPr>
          <w:sz w:val="20"/>
        </w:rPr>
        <w:t>For example, if the entity made a contribution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charitable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civic</w:t>
      </w:r>
      <w:r>
        <w:rPr>
          <w:spacing w:val="-2"/>
          <w:sz w:val="20"/>
        </w:rPr>
        <w:t> </w:t>
      </w:r>
      <w:r>
        <w:rPr>
          <w:sz w:val="20"/>
        </w:rPr>
        <w:t>organization</w:t>
      </w:r>
      <w:r>
        <w:rPr>
          <w:spacing w:val="-2"/>
          <w:sz w:val="20"/>
        </w:rPr>
        <w:t> </w:t>
      </w:r>
      <w:r>
        <w:rPr>
          <w:sz w:val="20"/>
        </w:rPr>
        <w:t>at the request or suggestion of a state official or family member, the amount of that contribution would be included in the total shown on line 6.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141" w:val="left" w:leader="none"/>
        </w:tabs>
        <w:spacing w:line="240" w:lineRule="auto" w:before="0" w:after="0"/>
        <w:ind w:left="1140" w:right="48" w:hanging="333"/>
        <w:jc w:val="left"/>
        <w:rPr>
          <w:sz w:val="20"/>
        </w:rPr>
      </w:pP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and put the total on line 7.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41" w:val="left" w:leader="none"/>
        </w:tabs>
        <w:spacing w:line="240" w:lineRule="auto" w:before="0" w:after="0"/>
        <w:ind w:left="1140" w:right="0" w:hanging="333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  <w:u w:val="single"/>
        </w:rPr>
        <w:t>contributions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totaling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over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$25</w:t>
      </w:r>
      <w:r>
        <w:rPr>
          <w:spacing w:val="-5"/>
          <w:sz w:val="20"/>
        </w:rPr>
        <w:t> </w:t>
      </w:r>
      <w:r>
        <w:rPr>
          <w:sz w:val="20"/>
        </w:rPr>
        <w:t>were given during the preceding calendar year to: a candidate for legislative or statewide executive office; a committee formed to support or oppose one of these candidates; or a committee supporting or opposing a statewide ballot measure, itemize the contribution(s) as required on the form.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41" w:val="left" w:leader="none"/>
        </w:tabs>
        <w:spacing w:line="240" w:lineRule="auto" w:before="0" w:after="0"/>
        <w:ind w:left="1140" w:right="0" w:hanging="333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  <w:u w:val="single"/>
        </w:rPr>
        <w:t>independent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expenditures</w:t>
      </w:r>
      <w:r>
        <w:rPr>
          <w:spacing w:val="-5"/>
          <w:sz w:val="20"/>
          <w:u w:val="single"/>
        </w:rPr>
        <w:t> </w:t>
      </w:r>
      <w:r>
        <w:rPr>
          <w:spacing w:val="-2"/>
          <w:sz w:val="20"/>
          <w:u w:val="single"/>
        </w:rPr>
        <w:t>totaling</w:t>
      </w:r>
    </w:p>
    <w:p>
      <w:pPr>
        <w:pStyle w:val="BodyText"/>
        <w:ind w:left="1140"/>
      </w:pPr>
      <w:r>
        <w:rPr>
          <w:u w:val="single"/>
        </w:rPr>
        <w:t>$1,000* or more</w:t>
      </w:r>
      <w:r>
        <w:rPr/>
        <w:t> were made in support of or opposition to: a) a legislative or statewide executive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candidate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b)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statewide</w:t>
      </w:r>
      <w:r>
        <w:rPr>
          <w:spacing w:val="-5"/>
        </w:rPr>
        <w:t> </w:t>
      </w:r>
      <w:r>
        <w:rPr/>
        <w:t>ballot measure, itemize the expenditure(s) by providing the information called for on the form.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41" w:val="left" w:leader="none"/>
        </w:tabs>
        <w:spacing w:line="240" w:lineRule="auto" w:before="1" w:after="0"/>
        <w:ind w:left="1140" w:right="55" w:hanging="333"/>
        <w:jc w:val="left"/>
        <w:rPr>
          <w:sz w:val="20"/>
        </w:rPr>
      </w:pPr>
      <w:r>
        <w:rPr>
          <w:sz w:val="20"/>
        </w:rPr>
        <w:t>If the entity </w:t>
      </w:r>
      <w:r>
        <w:rPr>
          <w:sz w:val="20"/>
          <w:u w:val="single"/>
        </w:rPr>
        <w:t>spent over $50 in the aggregate</w:t>
      </w:r>
      <w:r>
        <w:rPr>
          <w:sz w:val="20"/>
        </w:rPr>
        <w:t> </w:t>
      </w:r>
      <w:r>
        <w:rPr>
          <w:sz w:val="20"/>
          <w:u w:val="single"/>
        </w:rPr>
        <w:t>entertaining or providing gifts</w:t>
      </w:r>
      <w:r>
        <w:rPr>
          <w:sz w:val="20"/>
        </w:rPr>
        <w:t>, tickets, passes, transportation or travel expenses to a legislator, other state elected official, state employee or member of the official's or employee's immediate family,</w:t>
      </w:r>
      <w:r>
        <w:rPr>
          <w:spacing w:val="-2"/>
          <w:sz w:val="20"/>
        </w:rPr>
        <w:t> </w:t>
      </w:r>
      <w:r>
        <w:rPr>
          <w:sz w:val="20"/>
        </w:rPr>
        <w:t>itemize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expense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Item</w:t>
      </w:r>
      <w:r>
        <w:rPr>
          <w:spacing w:val="-2"/>
          <w:sz w:val="20"/>
        </w:rPr>
        <w:t> </w:t>
      </w:r>
      <w:r>
        <w:rPr>
          <w:sz w:val="20"/>
        </w:rPr>
        <w:t>10.</w:t>
      </w:r>
      <w:r>
        <w:rPr>
          <w:spacing w:val="40"/>
          <w:sz w:val="20"/>
        </w:rPr>
        <w:t> </w:t>
      </w:r>
      <w:r>
        <w:rPr>
          <w:sz w:val="20"/>
        </w:rPr>
        <w:t>Supply</w:t>
      </w:r>
      <w:r>
        <w:rPr>
          <w:spacing w:val="-2"/>
          <w:sz w:val="20"/>
        </w:rPr>
        <w:t> </w:t>
      </w:r>
      <w:r>
        <w:rPr>
          <w:sz w:val="20"/>
        </w:rPr>
        <w:t>all the information requested on the form.</w:t>
      </w:r>
      <w:r>
        <w:rPr>
          <w:spacing w:val="40"/>
          <w:sz w:val="20"/>
        </w:rPr>
        <w:t> </w:t>
      </w:r>
      <w:r>
        <w:rPr>
          <w:sz w:val="20"/>
        </w:rPr>
        <w:t>Include the value of travel in a company-owned plane if this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provided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4"/>
          <w:sz w:val="20"/>
        </w:rPr>
        <w:t> </w:t>
      </w:r>
      <w:r>
        <w:rPr>
          <w:sz w:val="20"/>
        </w:rPr>
        <w:t>or family member.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41" w:val="left" w:leader="none"/>
        </w:tabs>
        <w:spacing w:line="273" w:lineRule="auto" w:before="0" w:after="0"/>
        <w:ind w:left="1140" w:right="108" w:hanging="333"/>
        <w:jc w:val="both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entity</w:t>
      </w:r>
      <w:r>
        <w:rPr>
          <w:spacing w:val="-5"/>
          <w:sz w:val="20"/>
        </w:rPr>
        <w:t> </w:t>
      </w:r>
      <w:r>
        <w:rPr>
          <w:sz w:val="20"/>
        </w:rPr>
        <w:t>paid</w:t>
      </w:r>
      <w:r>
        <w:rPr>
          <w:spacing w:val="-5"/>
          <w:sz w:val="20"/>
        </w:rPr>
        <w:t> </w:t>
      </w:r>
      <w:r>
        <w:rPr>
          <w:sz w:val="20"/>
          <w:u w:val="single"/>
        </w:rPr>
        <w:t>compensation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$2,000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or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more</w:t>
      </w:r>
      <w:r>
        <w:rPr>
          <w:sz w:val="20"/>
        </w:rPr>
        <w:t> to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elected</w:t>
      </w:r>
      <w:r>
        <w:rPr>
          <w:spacing w:val="-2"/>
          <w:sz w:val="20"/>
        </w:rPr>
        <w:t> </w:t>
      </w:r>
      <w:r>
        <w:rPr>
          <w:sz w:val="20"/>
        </w:rPr>
        <w:t>official,</w:t>
      </w:r>
      <w:r>
        <w:rPr>
          <w:spacing w:val="-2"/>
          <w:sz w:val="20"/>
        </w:rPr>
        <w:t> </w:t>
      </w:r>
      <w:r>
        <w:rPr>
          <w:sz w:val="20"/>
        </w:rPr>
        <w:t>successful</w:t>
      </w:r>
      <w:r>
        <w:rPr>
          <w:spacing w:val="-2"/>
          <w:sz w:val="20"/>
        </w:rPr>
        <w:t> </w:t>
      </w:r>
      <w:r>
        <w:rPr>
          <w:sz w:val="20"/>
        </w:rPr>
        <w:t>candidate for state office or any member of their immediate families</w:t>
      </w:r>
      <w:r>
        <w:rPr>
          <w:spacing w:val="-2"/>
          <w:sz w:val="20"/>
        </w:rPr>
        <w:t> </w:t>
      </w:r>
      <w:r>
        <w:rPr>
          <w:sz w:val="20"/>
          <w:u w:val="single"/>
        </w:rPr>
        <w:t>for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employment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professional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services</w:t>
      </w:r>
      <w:r>
        <w:rPr>
          <w:sz w:val="20"/>
        </w:rPr>
        <w:t>, supply the information required in Item 11 on the </w:t>
      </w:r>
      <w:r>
        <w:rPr>
          <w:spacing w:val="-2"/>
          <w:sz w:val="20"/>
        </w:rPr>
        <w:t>form.</w:t>
      </w:r>
    </w:p>
    <w:p>
      <w:pPr>
        <w:pStyle w:val="BodyText"/>
        <w:spacing w:line="273" w:lineRule="auto" w:before="4"/>
        <w:ind w:left="1140" w:right="31"/>
        <w:jc w:val="both"/>
      </w:pPr>
      <w:r>
        <w:rPr/>
        <w:t>To</w:t>
      </w:r>
      <w:r>
        <w:rPr>
          <w:spacing w:val="-5"/>
        </w:rPr>
        <w:t> </w:t>
      </w:r>
      <w:r>
        <w:rPr/>
        <w:t>indicate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compensation</w:t>
      </w:r>
      <w:r>
        <w:rPr>
          <w:spacing w:val="-5"/>
        </w:rPr>
        <w:t> </w:t>
      </w:r>
      <w:r>
        <w:rPr/>
        <w:t>paid,</w:t>
      </w:r>
      <w:r>
        <w:rPr>
          <w:spacing w:val="-5"/>
        </w:rPr>
        <w:t> </w:t>
      </w:r>
      <w:r>
        <w:rPr/>
        <w:t>use the Amount Code that reflects the total, gross</w:t>
      </w:r>
    </w:p>
    <w:p>
      <w:pPr>
        <w:pStyle w:val="BodyText"/>
        <w:spacing w:before="77"/>
        <w:ind w:left="998" w:right="1012"/>
      </w:pPr>
      <w:r>
        <w:rPr/>
        <w:br w:type="column"/>
      </w:r>
      <w:r>
        <w:rPr/>
        <w:t>compensation</w:t>
      </w:r>
      <w:r>
        <w:rPr>
          <w:spacing w:val="-7"/>
        </w:rPr>
        <w:t> </w:t>
      </w:r>
      <w:r>
        <w:rPr/>
        <w:t>paid</w:t>
      </w:r>
      <w:r>
        <w:rPr>
          <w:spacing w:val="-7"/>
        </w:rPr>
        <w:t> </w:t>
      </w:r>
      <w:r>
        <w:rPr/>
        <w:t>(or</w:t>
      </w:r>
      <w:r>
        <w:rPr>
          <w:spacing w:val="-7"/>
        </w:rPr>
        <w:t> </w:t>
      </w:r>
      <w:r>
        <w:rPr/>
        <w:t>owed)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for the preceding calendar year:</w:t>
      </w:r>
    </w:p>
    <w:p>
      <w:pPr>
        <w:pStyle w:val="BodyText"/>
        <w:spacing w:before="1"/>
      </w:pPr>
    </w:p>
    <w:p>
      <w:pPr>
        <w:tabs>
          <w:tab w:pos="2798" w:val="left" w:leader="none"/>
        </w:tabs>
        <w:spacing w:before="1"/>
        <w:ind w:left="998" w:right="0" w:firstLine="0"/>
        <w:jc w:val="left"/>
        <w:rPr>
          <w:b/>
          <w:sz w:val="20"/>
        </w:rPr>
      </w:pPr>
      <w:r>
        <w:rPr>
          <w:b/>
          <w:sz w:val="20"/>
        </w:rPr>
        <w:t>Amount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Codes:</w:t>
      </w:r>
      <w:r>
        <w:rPr>
          <w:b/>
          <w:sz w:val="20"/>
        </w:rPr>
        <w:tab/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$1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pacing w:val="-4"/>
          <w:sz w:val="20"/>
        </w:rPr>
        <w:t>3,999</w:t>
      </w:r>
    </w:p>
    <w:p>
      <w:pPr>
        <w:spacing w:line="230" w:lineRule="exact" w:before="0"/>
        <w:ind w:left="2798" w:right="0" w:firstLine="0"/>
        <w:jc w:val="left"/>
        <w:rPr>
          <w:b/>
          <w:sz w:val="20"/>
        </w:rPr>
      </w:pPr>
      <w:r>
        <w:rPr>
          <w:b/>
          <w:sz w:val="20"/>
        </w:rPr>
        <w:t>B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$4,000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19,999</w:t>
      </w:r>
    </w:p>
    <w:p>
      <w:pPr>
        <w:spacing w:line="230" w:lineRule="exact" w:before="0"/>
        <w:ind w:left="2799" w:right="0" w:firstLine="0"/>
        <w:jc w:val="left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$20,000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39,999</w:t>
      </w:r>
    </w:p>
    <w:p>
      <w:pPr>
        <w:spacing w:before="1"/>
        <w:ind w:left="2799" w:right="0" w:firstLine="0"/>
        <w:jc w:val="left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$40,000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99,999</w:t>
      </w:r>
    </w:p>
    <w:p>
      <w:pPr>
        <w:spacing w:before="0"/>
        <w:ind w:left="2799" w:right="0" w:firstLine="0"/>
        <w:jc w:val="left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$100,000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> </w:t>
      </w:r>
      <w:r>
        <w:rPr>
          <w:b/>
          <w:spacing w:val="-4"/>
          <w:sz w:val="20"/>
        </w:rPr>
        <w:t>more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73" w:val="left" w:leader="none"/>
        </w:tabs>
        <w:spacing w:line="240" w:lineRule="auto" w:before="0" w:after="0"/>
        <w:ind w:left="998" w:right="960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entity</w:t>
      </w:r>
      <w:r>
        <w:rPr>
          <w:spacing w:val="-1"/>
          <w:sz w:val="20"/>
        </w:rPr>
        <w:t> </w:t>
      </w:r>
      <w:r>
        <w:rPr>
          <w:sz w:val="20"/>
        </w:rPr>
        <w:t>paid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compensation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$2,000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or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more</w:t>
      </w:r>
      <w:r>
        <w:rPr>
          <w:sz w:val="20"/>
        </w:rPr>
        <w:t> </w:t>
      </w:r>
      <w:r>
        <w:rPr>
          <w:sz w:val="20"/>
          <w:u w:val="single"/>
        </w:rPr>
        <w:t>for professional services to any corporation</w:t>
      </w:r>
      <w:r>
        <w:rPr>
          <w:sz w:val="20"/>
        </w:rPr>
        <w:t>, partnership, joint venture, association or other entity in which a state elected official, successful state office candidate or member of their immediate family holds an office, partnership, directorship or ownership interest of 10% or more, itemize the payments in Item 12.</w:t>
      </w:r>
      <w:r>
        <w:rPr>
          <w:spacing w:val="40"/>
          <w:sz w:val="20"/>
        </w:rPr>
        <w:t> </w:t>
      </w:r>
      <w:r>
        <w:rPr>
          <w:sz w:val="20"/>
        </w:rPr>
        <w:t>Use the above</w:t>
      </w:r>
      <w:r>
        <w:rPr>
          <w:spacing w:val="-7"/>
          <w:sz w:val="20"/>
        </w:rPr>
        <w:t> </w:t>
      </w:r>
      <w:r>
        <w:rPr>
          <w:sz w:val="20"/>
        </w:rPr>
        <w:t>Amount</w:t>
      </w:r>
      <w:r>
        <w:rPr>
          <w:spacing w:val="-7"/>
          <w:sz w:val="20"/>
        </w:rPr>
        <w:t> </w:t>
      </w:r>
      <w:r>
        <w:rPr>
          <w:sz w:val="20"/>
        </w:rPr>
        <w:t>Code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specify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compensation paid to the organization or business entity with which the official/candidate/family member is </w:t>
      </w:r>
      <w:r>
        <w:rPr>
          <w:spacing w:val="-2"/>
          <w:sz w:val="20"/>
        </w:rPr>
        <w:t>involved.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73" w:val="left" w:leader="none"/>
        </w:tabs>
        <w:spacing w:line="240" w:lineRule="auto" w:before="0" w:after="0"/>
        <w:ind w:left="998" w:right="959" w:hanging="360"/>
        <w:jc w:val="left"/>
        <w:rPr>
          <w:sz w:val="20"/>
        </w:rPr>
      </w:pPr>
      <w:r>
        <w:rPr>
          <w:sz w:val="20"/>
        </w:rPr>
        <w:t>If the entity made any other type of expenditure either directly or indirectly to honor, influence or benefit a legislator, statewide elected official, successful</w:t>
      </w:r>
      <w:r>
        <w:rPr>
          <w:spacing w:val="-5"/>
          <w:sz w:val="20"/>
        </w:rPr>
        <w:t> </w:t>
      </w:r>
      <w:r>
        <w:rPr>
          <w:sz w:val="20"/>
        </w:rPr>
        <w:t>candidate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office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member of their immediate family, show the recipient's name, the amount, and the date and description 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expense.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expenditures</w:t>
      </w:r>
      <w:r>
        <w:rPr>
          <w:spacing w:val="-4"/>
          <w:sz w:val="20"/>
        </w:rPr>
        <w:t> </w:t>
      </w:r>
      <w:r>
        <w:rPr>
          <w:sz w:val="20"/>
        </w:rPr>
        <w:t>made in the normal course of business.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73" w:val="left" w:leader="none"/>
        </w:tabs>
        <w:spacing w:line="240" w:lineRule="auto" w:before="1" w:after="0"/>
        <w:ind w:left="998" w:right="1307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report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signed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reporting entity who certifies that it is true, complete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correct.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provided, also type or print the officer's name and title.</w:t>
      </w:r>
    </w:p>
    <w:p>
      <w:pPr>
        <w:pStyle w:val="BodyText"/>
        <w:spacing w:before="1"/>
      </w:pPr>
    </w:p>
    <w:p>
      <w:pPr>
        <w:spacing w:before="0"/>
        <w:ind w:left="638" w:right="0" w:firstLine="0"/>
        <w:jc w:val="left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required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pursuant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pacing w:val="-5"/>
          <w:sz w:val="20"/>
        </w:rPr>
        <w:t>RCW</w:t>
      </w:r>
    </w:p>
    <w:p>
      <w:pPr>
        <w:spacing w:before="0"/>
        <w:ind w:left="638" w:right="886" w:firstLine="0"/>
        <w:jc w:val="left"/>
        <w:rPr>
          <w:b/>
          <w:sz w:val="20"/>
        </w:rPr>
      </w:pPr>
      <w:r>
        <w:rPr>
          <w:b/>
          <w:sz w:val="20"/>
        </w:rPr>
        <w:t>42.17A.630 and WAC 390-16-071.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Although care has been taken to make them accurate yet concise,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instructions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cannot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substituted for the applicable provisions of 42.17A RCW and 390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WAC.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rules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controlling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 event of any conflict with or omission in the </w:t>
      </w:r>
      <w:r>
        <w:rPr>
          <w:b/>
          <w:spacing w:val="-2"/>
          <w:sz w:val="20"/>
        </w:rPr>
        <w:t>instructions.</w:t>
      </w:r>
    </w:p>
    <w:p>
      <w:pPr>
        <w:spacing w:after="0"/>
        <w:jc w:val="left"/>
        <w:rPr>
          <w:sz w:val="20"/>
        </w:rPr>
        <w:sectPr>
          <w:pgSz w:w="12240" w:h="15840"/>
          <w:pgMar w:top="640" w:bottom="280" w:left="200" w:right="80"/>
          <w:cols w:num="2" w:equalWidth="0">
            <w:col w:w="5602" w:space="40"/>
            <w:col w:w="6318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94"/>
        <w:ind w:left="2478" w:right="2596" w:firstLine="0"/>
        <w:jc w:val="center"/>
        <w:rPr>
          <w:b/>
          <w:sz w:val="20"/>
        </w:rPr>
      </w:pPr>
      <w:r>
        <w:rPr>
          <w:b/>
          <w:sz w:val="20"/>
        </w:rPr>
        <w:t>Contact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PDC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(360)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753-1111,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toll-free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1-877-601-2828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Assistance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18" w:right="1044"/>
      </w:pPr>
      <w:r>
        <w:rPr/>
        <w:t>[*Note:</w:t>
      </w:r>
      <w:r>
        <w:rPr>
          <w:spacing w:val="40"/>
        </w:rPr>
        <w:t> </w:t>
      </w:r>
      <w:r>
        <w:rPr/>
        <w:t>These</w:t>
      </w:r>
      <w:r>
        <w:rPr>
          <w:spacing w:val="-3"/>
        </w:rPr>
        <w:t> </w:t>
      </w:r>
      <w:r>
        <w:rPr/>
        <w:t>amounts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regularly</w:t>
      </w:r>
      <w:r>
        <w:rPr>
          <w:spacing w:val="-3"/>
        </w:rPr>
        <w:t> </w:t>
      </w:r>
      <w:r>
        <w:rPr/>
        <w:t>adjusted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inflation</w:t>
      </w:r>
      <w:r>
        <w:rPr>
          <w:spacing w:val="-3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RCW</w:t>
      </w:r>
      <w:r>
        <w:rPr>
          <w:spacing w:val="-3"/>
        </w:rPr>
        <w:t> </w:t>
      </w:r>
      <w:r>
        <w:rPr/>
        <w:t>42.17A.125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WAC</w:t>
      </w:r>
      <w:r>
        <w:rPr>
          <w:spacing w:val="-3"/>
        </w:rPr>
        <w:t> </w:t>
      </w:r>
      <w:r>
        <w:rPr/>
        <w:t>390-05- </w:t>
      </w:r>
      <w:r>
        <w:rPr>
          <w:spacing w:val="-2"/>
        </w:rPr>
        <w:t>400.]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3"/>
        <w:ind w:left="0" w:right="1850" w:firstLine="0"/>
        <w:jc w:val="right"/>
        <w:rPr>
          <w:sz w:val="18"/>
        </w:rPr>
      </w:pPr>
      <w:r>
        <w:rPr>
          <w:spacing w:val="-4"/>
          <w:sz w:val="18"/>
        </w:rPr>
        <w:t>2/16</w:t>
      </w:r>
    </w:p>
    <w:sectPr>
      <w:type w:val="continuous"/>
      <w:pgSz w:w="12240" w:h="15840"/>
      <w:pgMar w:top="420" w:bottom="280" w:left="2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1018" w:hanging="33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4" w:hanging="3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9" w:hanging="3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3" w:hanging="3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8" w:hanging="3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3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7" w:hanging="3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3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6" w:hanging="33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502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67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0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8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8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78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647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0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0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1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1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1" w:hanging="27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40" w:hanging="33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Hirschi-Mehan</dc:creator>
  <dc:title>LOBBYIST REGISTRATION</dc:title>
  <dcterms:created xsi:type="dcterms:W3CDTF">2023-04-18T00:39:10Z</dcterms:created>
  <dcterms:modified xsi:type="dcterms:W3CDTF">2023-04-18T00:39:10Z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2005-02-28T00:00:00Z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2023-04-18T00:00:00Z</vt:filetime>
  </property>
  <property fmtid="{D5CDD505-2E9C-101B-9397-08002B2CF9AE}" pid="5" name="Producer">
    <vt:lpwstr>Acrobat Distiller 5.0.5 (Windows)</vt:lpwstr>
  </property>
</Properties>
</file>